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95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38">
        <w:rPr>
          <w:rFonts w:ascii="Times New Roman" w:hAnsi="Times New Roman" w:cs="Times New Roman"/>
          <w:b/>
          <w:sz w:val="24"/>
          <w:szCs w:val="24"/>
        </w:rPr>
        <w:t xml:space="preserve">«Нижегородский государственный педагогический университет имени </w:t>
      </w:r>
      <w:proofErr w:type="spellStart"/>
      <w:r w:rsidRPr="006F3F38">
        <w:rPr>
          <w:rFonts w:ascii="Times New Roman" w:hAnsi="Times New Roman" w:cs="Times New Roman"/>
          <w:b/>
          <w:sz w:val="24"/>
          <w:szCs w:val="24"/>
        </w:rPr>
        <w:t>Козьмы</w:t>
      </w:r>
      <w:proofErr w:type="spellEnd"/>
      <w:r w:rsidRPr="006F3F38">
        <w:rPr>
          <w:rFonts w:ascii="Times New Roman" w:hAnsi="Times New Roman" w:cs="Times New Roman"/>
          <w:b/>
          <w:sz w:val="24"/>
          <w:szCs w:val="24"/>
        </w:rPr>
        <w:t xml:space="preserve"> Минина»</w:t>
      </w:r>
    </w:p>
    <w:p w:rsidR="00B11295" w:rsidRPr="006F3F38" w:rsidRDefault="00B11295" w:rsidP="00B11295">
      <w:pPr>
        <w:tabs>
          <w:tab w:val="left" w:pos="10065"/>
        </w:tabs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34290</wp:posOffset>
            </wp:positionV>
            <wp:extent cx="2085975" cy="11715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университет)</w:t>
      </w:r>
    </w:p>
    <w:p w:rsidR="00B11295" w:rsidRPr="006F3F38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>
        <w:rPr>
          <w:iCs/>
          <w:sz w:val="24"/>
          <w:szCs w:val="24"/>
        </w:rPr>
        <w:t>Ф</w:t>
      </w:r>
      <w:r w:rsidRPr="006F3F38">
        <w:rPr>
          <w:iCs/>
          <w:sz w:val="24"/>
          <w:szCs w:val="24"/>
        </w:rPr>
        <w:t>акультет</w:t>
      </w:r>
      <w:r>
        <w:rPr>
          <w:iCs/>
          <w:sz w:val="24"/>
          <w:szCs w:val="24"/>
        </w:rPr>
        <w:t xml:space="preserve"> гуманитарных наук</w:t>
      </w:r>
    </w:p>
    <w:p w:rsidR="00B11295" w:rsidRPr="00254999" w:rsidRDefault="00B11295" w:rsidP="00B11295">
      <w:pPr>
        <w:pStyle w:val="2"/>
        <w:spacing w:before="0" w:beforeAutospacing="0" w:after="0" w:afterAutospacing="0"/>
        <w:ind w:left="4536"/>
        <w:rPr>
          <w:sz w:val="20"/>
          <w:szCs w:val="20"/>
        </w:rPr>
      </w:pPr>
      <w:r>
        <w:rPr>
          <w:iCs/>
          <w:sz w:val="24"/>
          <w:szCs w:val="24"/>
        </w:rPr>
        <w:t>Кафедра иноязычной профессиональной коммуникации</w:t>
      </w:r>
    </w:p>
    <w:p w:rsidR="00B11295" w:rsidRDefault="00B11295" w:rsidP="00B11295">
      <w:pPr>
        <w:pStyle w:val="2"/>
        <w:spacing w:before="0" w:beforeAutospacing="0" w:after="0" w:afterAutospacing="0"/>
        <w:ind w:left="4536"/>
        <w:rPr>
          <w:iCs/>
          <w:sz w:val="24"/>
          <w:szCs w:val="24"/>
        </w:rPr>
      </w:pPr>
      <w:r w:rsidRPr="006F3F38">
        <w:rPr>
          <w:iCs/>
          <w:sz w:val="24"/>
          <w:szCs w:val="24"/>
        </w:rPr>
        <w:t>Кафедра</w:t>
      </w:r>
      <w:r>
        <w:rPr>
          <w:iCs/>
          <w:sz w:val="24"/>
          <w:szCs w:val="24"/>
        </w:rPr>
        <w:t xml:space="preserve"> теории и практики иностранных языков и лингводидактики</w:t>
      </w:r>
    </w:p>
    <w:p w:rsidR="00B11295" w:rsidRPr="008C76EF" w:rsidRDefault="00B11295" w:rsidP="00B11295">
      <w:pPr>
        <w:pStyle w:val="r"/>
        <w:spacing w:before="0" w:beforeAutospacing="0" w:after="0" w:afterAutospacing="0"/>
        <w:ind w:left="4536"/>
        <w:rPr>
          <w:b/>
        </w:rPr>
      </w:pPr>
      <w:r w:rsidRPr="006C002E">
        <w:rPr>
          <w:b/>
        </w:rPr>
        <w:t>603950,</w:t>
      </w:r>
      <w:r>
        <w:rPr>
          <w:b/>
        </w:rPr>
        <w:t xml:space="preserve"> г.</w:t>
      </w:r>
      <w:r w:rsidRPr="002F43DB">
        <w:rPr>
          <w:b/>
          <w:bCs/>
          <w:iCs/>
        </w:rPr>
        <w:t>Нижний</w:t>
      </w:r>
      <w:r>
        <w:rPr>
          <w:b/>
        </w:rPr>
        <w:t xml:space="preserve"> </w:t>
      </w:r>
      <w:r w:rsidRPr="007D3775">
        <w:rPr>
          <w:b/>
        </w:rPr>
        <w:t>Новгород, ул. Ульянова, 1</w:t>
      </w:r>
    </w:p>
    <w:p w:rsidR="00B11295" w:rsidRPr="00C471C9" w:rsidRDefault="00B11295" w:rsidP="00B11295">
      <w:pPr>
        <w:pStyle w:val="r"/>
        <w:spacing w:before="0" w:beforeAutospacing="0" w:after="0" w:afterAutospacing="0"/>
        <w:ind w:left="4536"/>
        <w:rPr>
          <w:i/>
          <w:lang w:val="de-DE"/>
        </w:rPr>
      </w:pPr>
      <w:r>
        <w:rPr>
          <w:b/>
        </w:rPr>
        <w:t>Тел</w:t>
      </w:r>
      <w:r w:rsidRPr="00C471C9">
        <w:rPr>
          <w:b/>
          <w:lang w:val="de-DE"/>
        </w:rPr>
        <w:t>: (831) 262-20-53    №</w:t>
      </w:r>
      <w:r w:rsidRPr="0090164B">
        <w:rPr>
          <w:b/>
          <w:lang w:val="de-DE"/>
        </w:rPr>
        <w:t xml:space="preserve">296 / </w:t>
      </w:r>
      <w:r w:rsidRPr="00C471C9">
        <w:rPr>
          <w:b/>
          <w:lang w:val="de-DE"/>
        </w:rPr>
        <w:t>№193</w:t>
      </w:r>
    </w:p>
    <w:p w:rsidR="00B11295" w:rsidRPr="00B92187" w:rsidRDefault="00B11295" w:rsidP="00B11295">
      <w:pPr>
        <w:pStyle w:val="r"/>
        <w:spacing w:before="0" w:beforeAutospacing="0" w:after="0" w:afterAutospacing="0"/>
        <w:ind w:left="4536"/>
        <w:rPr>
          <w:b/>
          <w:lang w:val="de-DE"/>
        </w:rPr>
      </w:pPr>
      <w:proofErr w:type="spellStart"/>
      <w:r w:rsidRPr="00065F6D">
        <w:rPr>
          <w:b/>
          <w:lang w:val="de-DE"/>
        </w:rPr>
        <w:t>e-mail</w:t>
      </w:r>
      <w:proofErr w:type="spellEnd"/>
      <w:r w:rsidRPr="00065F6D">
        <w:rPr>
          <w:b/>
          <w:lang w:val="de-DE"/>
        </w:rPr>
        <w:t xml:space="preserve">: </w:t>
      </w:r>
      <w:hyperlink r:id="rId6" w:history="1">
        <w:r w:rsidR="00D45AAE" w:rsidRPr="00B92187">
          <w:rPr>
            <w:rStyle w:val="a8"/>
            <w:b/>
            <w:bCs/>
            <w:shd w:val="clear" w:color="auto" w:fill="FFFFFF"/>
            <w:lang w:val="de-DE"/>
          </w:rPr>
          <w:t>mininconference</w:t>
        </w:r>
        <w:r w:rsidR="00D45AAE" w:rsidRPr="00B92187">
          <w:rPr>
            <w:rStyle w:val="a8"/>
            <w:b/>
            <w:lang w:val="de-DE"/>
          </w:rPr>
          <w:t>@yandex.ru</w:t>
        </w:r>
      </w:hyperlink>
      <w:r w:rsidR="00D45AAE" w:rsidRPr="00B92187">
        <w:rPr>
          <w:b/>
          <w:lang w:val="de-DE"/>
        </w:rPr>
        <w:t xml:space="preserve"> </w:t>
      </w:r>
    </w:p>
    <w:p w:rsidR="00B11295" w:rsidRPr="003C4F96" w:rsidRDefault="00B11295" w:rsidP="00B11295">
      <w:pPr>
        <w:pStyle w:val="r"/>
        <w:spacing w:before="0" w:beforeAutospacing="0" w:after="0" w:afterAutospacing="0"/>
        <w:ind w:left="4536"/>
        <w:rPr>
          <w:i/>
        </w:rPr>
      </w:pPr>
      <w:r w:rsidRPr="00A67C36">
        <w:rPr>
          <w:b/>
        </w:rPr>
        <w:t>сайт</w:t>
      </w:r>
      <w:r w:rsidRPr="003C4F96">
        <w:rPr>
          <w:b/>
        </w:rPr>
        <w:t>:</w:t>
      </w:r>
      <w:r w:rsidRPr="003C4F96">
        <w:rPr>
          <w:rFonts w:eastAsia="Times New Roman"/>
        </w:rPr>
        <w:t xml:space="preserve"> </w:t>
      </w:r>
      <w:hyperlink r:id="rId7" w:history="1">
        <w:r w:rsidRPr="00065F6D">
          <w:rPr>
            <w:rFonts w:eastAsia="Times New Roman"/>
            <w:color w:val="0000FF"/>
            <w:u w:val="single"/>
            <w:lang w:val="en-US"/>
          </w:rPr>
          <w:t>http</w:t>
        </w:r>
        <w:r w:rsidRPr="003C4F96">
          <w:rPr>
            <w:rFonts w:eastAsia="Times New Roman"/>
            <w:color w:val="0000FF"/>
            <w:u w:val="single"/>
          </w:rPr>
          <w:t>://</w:t>
        </w:r>
        <w:r w:rsidRPr="00065F6D">
          <w:rPr>
            <w:rFonts w:eastAsia="Times New Roman"/>
            <w:color w:val="0000FF"/>
            <w:u w:val="single"/>
            <w:lang w:val="en-US"/>
          </w:rPr>
          <w:t>www</w:t>
        </w:r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mininuniver</w:t>
        </w:r>
        <w:proofErr w:type="spellEnd"/>
        <w:r w:rsidRPr="003C4F96">
          <w:rPr>
            <w:rFonts w:eastAsia="Times New Roman"/>
            <w:color w:val="0000FF"/>
            <w:u w:val="single"/>
          </w:rPr>
          <w:t>.</w:t>
        </w:r>
        <w:proofErr w:type="spellStart"/>
        <w:r w:rsidRPr="00065F6D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</w:p>
    <w:p w:rsidR="00B11295" w:rsidRPr="003C4F96" w:rsidRDefault="00B11295" w:rsidP="00B11295">
      <w:pPr>
        <w:pBdr>
          <w:bottom w:val="thickThinMediumGap" w:sz="24" w:space="1" w:color="auto"/>
        </w:pBd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4F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11295" w:rsidRPr="003C4F96" w:rsidRDefault="00B11295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11295" w:rsidRPr="006F3F38" w:rsidRDefault="003C4F96" w:rsidP="00B1129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ПЕРВОЕ</w:t>
      </w:r>
      <w:r w:rsidR="00B11295" w:rsidRPr="006F3F3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ИНФОРМАЦИОННОЕ ПИСЬМО – приглашение </w:t>
      </w:r>
    </w:p>
    <w:p w:rsidR="00B11295" w:rsidRPr="006F3F38" w:rsidRDefault="00B11295" w:rsidP="00B11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77DA">
        <w:rPr>
          <w:rFonts w:ascii="Times New Roman" w:hAnsi="Times New Roman"/>
          <w:b/>
          <w:sz w:val="24"/>
          <w:szCs w:val="24"/>
        </w:rPr>
        <w:t>Международная научно-практическая конференция</w:t>
      </w:r>
    </w:p>
    <w:p w:rsidR="00B11295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 xml:space="preserve">Научная дискуссия: </w:t>
      </w:r>
    </w:p>
    <w:p w:rsidR="00B11295" w:rsidRPr="00DC60B7" w:rsidRDefault="00B11295" w:rsidP="00B11295">
      <w:pPr>
        <w:spacing w:after="0"/>
        <w:jc w:val="center"/>
        <w:rPr>
          <w:rStyle w:val="a7"/>
          <w:rFonts w:ascii="Times New Roman" w:hAnsi="Times New Roman"/>
          <w:b w:val="0"/>
          <w:sz w:val="24"/>
          <w:szCs w:val="24"/>
        </w:rPr>
      </w:pPr>
      <w:r w:rsidRPr="0050150B">
        <w:rPr>
          <w:rFonts w:ascii="Times New Roman" w:hAnsi="Times New Roman"/>
          <w:b/>
          <w:sz w:val="24"/>
          <w:szCs w:val="24"/>
        </w:rPr>
        <w:t>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 xml:space="preserve">» </w:t>
      </w:r>
    </w:p>
    <w:p w:rsidR="00B11295" w:rsidRPr="00217E95" w:rsidRDefault="003C4F96" w:rsidP="00B11295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37F66">
        <w:rPr>
          <w:rFonts w:ascii="Times New Roman" w:eastAsia="Calibri" w:hAnsi="Times New Roman"/>
          <w:b/>
          <w:sz w:val="24"/>
          <w:szCs w:val="24"/>
          <w:lang w:eastAsia="en-US"/>
        </w:rPr>
        <w:t>2-3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апреля 2020</w:t>
      </w:r>
      <w:r w:rsidR="00B11295" w:rsidRPr="00217E9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</w:t>
      </w:r>
    </w:p>
    <w:p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295" w:rsidRDefault="00B11295" w:rsidP="00B11295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77DA">
        <w:rPr>
          <w:rFonts w:ascii="Times New Roman" w:hAnsi="Times New Roman"/>
          <w:b/>
          <w:bCs/>
          <w:sz w:val="24"/>
          <w:szCs w:val="24"/>
        </w:rPr>
        <w:t>УВАЖАЕМЫЕ КОЛЛЕГИ!</w:t>
      </w:r>
    </w:p>
    <w:p w:rsidR="00B11295" w:rsidRDefault="00B11295" w:rsidP="00B1129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11295" w:rsidRPr="00161977" w:rsidRDefault="00B11295" w:rsidP="00B112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Приглашаем вас принять участие в м</w:t>
      </w:r>
      <w:r w:rsidRPr="00A177DA">
        <w:rPr>
          <w:rFonts w:ascii="Times New Roman" w:hAnsi="Times New Roman"/>
          <w:bCs/>
          <w:iCs/>
          <w:sz w:val="24"/>
          <w:szCs w:val="24"/>
        </w:rPr>
        <w:t>еждународн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bCs/>
          <w:iCs/>
          <w:sz w:val="24"/>
          <w:szCs w:val="24"/>
        </w:rPr>
        <w:t>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конференци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C60B7">
        <w:rPr>
          <w:rStyle w:val="a7"/>
          <w:rFonts w:ascii="Times New Roman" w:hAnsi="Times New Roman"/>
          <w:sz w:val="24"/>
          <w:szCs w:val="24"/>
        </w:rPr>
        <w:t>«</w:t>
      </w:r>
      <w:r w:rsidRPr="0050150B">
        <w:rPr>
          <w:rFonts w:ascii="Times New Roman" w:hAnsi="Times New Roman"/>
          <w:b/>
          <w:sz w:val="24"/>
          <w:szCs w:val="24"/>
        </w:rPr>
        <w:t>Научная дискуссия: вопросы филологии и методики преподавания иностранных языков</w:t>
      </w:r>
      <w:r w:rsidRPr="00DC60B7">
        <w:rPr>
          <w:rStyle w:val="a7"/>
          <w:rFonts w:ascii="Times New Roman" w:hAnsi="Times New Roman"/>
          <w:sz w:val="24"/>
          <w:szCs w:val="24"/>
        </w:rPr>
        <w:t>»</w:t>
      </w:r>
      <w:r>
        <w:rPr>
          <w:rStyle w:val="a7"/>
          <w:rFonts w:ascii="Times New Roman" w:hAnsi="Times New Roman"/>
          <w:sz w:val="24"/>
          <w:szCs w:val="24"/>
        </w:rPr>
        <w:t>,</w:t>
      </w:r>
      <w:r w:rsidRPr="00A177DA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посвященной</w:t>
      </w:r>
      <w:r w:rsidRPr="00A177DA">
        <w:rPr>
          <w:rFonts w:ascii="Times New Roman" w:hAnsi="Times New Roman"/>
          <w:bCs/>
          <w:iCs/>
          <w:sz w:val="24"/>
          <w:szCs w:val="24"/>
        </w:rPr>
        <w:t xml:space="preserve"> обсуждению широкого спектра лингвистических и методических проблем подготовки учителя иностранного языка к профессиональной деятельности.</w:t>
      </w:r>
      <w:r w:rsidRPr="00A177D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</w:p>
    <w:p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>Проблемы для обсуждения: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pacing w:val="-2"/>
          <w:sz w:val="24"/>
          <w:szCs w:val="24"/>
        </w:rPr>
        <w:t>Проблемы межкультурной коммуникации.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Современные лингвистические теории в практике преподавания иностранных языков.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67070B">
        <w:rPr>
          <w:rFonts w:ascii="Times New Roman" w:hAnsi="Times New Roman"/>
          <w:sz w:val="24"/>
          <w:szCs w:val="24"/>
        </w:rPr>
        <w:t>зыковая картина мира писателя</w:t>
      </w:r>
      <w:r>
        <w:rPr>
          <w:rFonts w:ascii="Times New Roman" w:hAnsi="Times New Roman"/>
          <w:sz w:val="24"/>
          <w:szCs w:val="24"/>
        </w:rPr>
        <w:t>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spacing w:after="0"/>
        <w:ind w:left="709" w:hanging="425"/>
        <w:rPr>
          <w:rFonts w:ascii="Times New Roman" w:hAnsi="Times New Roman"/>
          <w:spacing w:val="-2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Общетеоретические п</w:t>
      </w:r>
      <w:r>
        <w:rPr>
          <w:rFonts w:ascii="Times New Roman" w:hAnsi="Times New Roman"/>
          <w:sz w:val="24"/>
          <w:szCs w:val="24"/>
        </w:rPr>
        <w:t>роблемы современной лингвистики.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Формирование профессиональной компетенции при подготовке учителя иностранного языка.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Подготовка учителя иностранного языка в педагогическом вузе.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Современные технологии обучения иностранным языкам. 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Психолого-педагогические основы языкового образования.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Культурологические аспекты преподавания иностранного языка.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Цели, содержание, организация и результативность обучения иностранным языкам в неязыковом вузе.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Проблемы преподавания иностранного языка в сфере профессиональной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Инновационные формы организации языкового образования в вузе.</w:t>
      </w:r>
    </w:p>
    <w:p w:rsidR="00B11295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Проблема преемственности  школы и вуза в иноязычном образовании.</w:t>
      </w:r>
    </w:p>
    <w:p w:rsidR="00B11295" w:rsidRPr="00A177DA" w:rsidRDefault="00B11295" w:rsidP="00B11295">
      <w:pPr>
        <w:numPr>
          <w:ilvl w:val="0"/>
          <w:numId w:val="2"/>
        </w:numPr>
        <w:tabs>
          <w:tab w:val="clear" w:pos="1440"/>
          <w:tab w:val="num" w:pos="0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>Дистанционные формы лингвистической подготовки.</w:t>
      </w:r>
    </w:p>
    <w:p w:rsidR="00B11295" w:rsidRPr="007B3993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FF0000"/>
          <w:u w:val="single"/>
        </w:rPr>
      </w:pP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FF0000"/>
        </w:rPr>
      </w:pP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FF0000"/>
        </w:rPr>
      </w:pPr>
    </w:p>
    <w:p w:rsidR="00B11295" w:rsidRPr="007B3993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</w:p>
    <w:p w:rsidR="00B11295" w:rsidRPr="00DC6838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DC6838">
        <w:rPr>
          <w:b/>
          <w:bCs/>
          <w:iCs/>
          <w:u w:val="single"/>
        </w:rPr>
        <w:t xml:space="preserve">Председатель организационного комитета </w:t>
      </w:r>
      <w:r w:rsidRPr="00DC6838">
        <w:rPr>
          <w:bCs/>
          <w:i/>
          <w:iCs/>
          <w:u w:val="single"/>
        </w:rPr>
        <w:t xml:space="preserve"> </w:t>
      </w:r>
    </w:p>
    <w:p w:rsidR="00B11295" w:rsidRPr="00A177DA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Гусева Людмила Владимировна</w:t>
      </w:r>
      <w:r w:rsidRPr="00A177D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A177DA">
        <w:rPr>
          <w:rFonts w:ascii="Times New Roman" w:hAnsi="Times New Roman"/>
          <w:i/>
          <w:sz w:val="24"/>
          <w:szCs w:val="24"/>
        </w:rPr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>педагогических</w:t>
      </w:r>
      <w:r w:rsidRPr="00A177DA">
        <w:rPr>
          <w:rFonts w:ascii="Times New Roman" w:hAnsi="Times New Roman"/>
          <w:i/>
          <w:sz w:val="24"/>
          <w:szCs w:val="24"/>
        </w:rPr>
        <w:t xml:space="preserve"> наук, </w:t>
      </w:r>
      <w:r>
        <w:rPr>
          <w:rFonts w:ascii="Times New Roman" w:hAnsi="Times New Roman"/>
          <w:i/>
          <w:sz w:val="24"/>
          <w:szCs w:val="24"/>
        </w:rPr>
        <w:t xml:space="preserve">доцент, заведующий </w:t>
      </w:r>
      <w:r w:rsidRPr="00A177DA">
        <w:rPr>
          <w:rFonts w:ascii="Times New Roman" w:hAnsi="Times New Roman"/>
          <w:i/>
          <w:sz w:val="24"/>
          <w:szCs w:val="24"/>
        </w:rPr>
        <w:t>кафедр</w:t>
      </w:r>
      <w:r>
        <w:rPr>
          <w:rFonts w:ascii="Times New Roman" w:hAnsi="Times New Roman"/>
          <w:i/>
          <w:sz w:val="24"/>
          <w:szCs w:val="24"/>
        </w:rPr>
        <w:t>ой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</w:t>
      </w:r>
      <w:r w:rsidRPr="00A177DA">
        <w:rPr>
          <w:rFonts w:ascii="Times New Roman" w:hAnsi="Times New Roman"/>
          <w:i/>
          <w:sz w:val="24"/>
          <w:szCs w:val="24"/>
        </w:rPr>
        <w:t xml:space="preserve">, НГПУ им.К.Минина </w:t>
      </w:r>
    </w:p>
    <w:p w:rsidR="00B11295" w:rsidRDefault="00B11295" w:rsidP="00B11295">
      <w:pPr>
        <w:spacing w:after="0"/>
        <w:ind w:left="567" w:firstLine="141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B11295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C6838">
        <w:rPr>
          <w:rFonts w:ascii="Times New Roman" w:hAnsi="Times New Roman"/>
          <w:b/>
          <w:bCs/>
          <w:iCs/>
          <w:sz w:val="24"/>
          <w:szCs w:val="24"/>
          <w:u w:val="single"/>
        </w:rPr>
        <w:t>Состав организационного комитета</w:t>
      </w:r>
      <w:r w:rsidRPr="00DC6838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B11295" w:rsidRPr="006809C7" w:rsidRDefault="00B11295" w:rsidP="00B11295">
      <w:pPr>
        <w:spacing w:after="0"/>
        <w:ind w:firstLine="709"/>
        <w:contextualSpacing/>
        <w:jc w:val="both"/>
        <w:rPr>
          <w:rStyle w:val="enn"/>
          <w:rFonts w:ascii="Times New Roman" w:hAnsi="Times New Roman" w:cs="Times New Roman"/>
          <w:i/>
          <w:sz w:val="24"/>
          <w:szCs w:val="24"/>
        </w:rPr>
      </w:pPr>
      <w:proofErr w:type="spellStart"/>
      <w:r w:rsidRPr="006809C7">
        <w:rPr>
          <w:rStyle w:val="enn"/>
          <w:rFonts w:ascii="Times New Roman" w:hAnsi="Times New Roman" w:cs="Times New Roman"/>
          <w:b/>
          <w:i/>
          <w:sz w:val="24"/>
          <w:szCs w:val="24"/>
        </w:rPr>
        <w:t>Рюшофф</w:t>
      </w:r>
      <w:proofErr w:type="spellEnd"/>
      <w:r w:rsidRPr="006809C7">
        <w:rPr>
          <w:rStyle w:val="enn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809C7">
        <w:rPr>
          <w:rStyle w:val="enn"/>
          <w:rFonts w:ascii="Times New Roman" w:hAnsi="Times New Roman" w:cs="Times New Roman"/>
          <w:b/>
          <w:i/>
          <w:sz w:val="24"/>
          <w:szCs w:val="24"/>
        </w:rPr>
        <w:t>Бернд</w:t>
      </w:r>
      <w:proofErr w:type="spellEnd"/>
      <w:r w:rsidRPr="006809C7">
        <w:rPr>
          <w:rStyle w:val="enn"/>
          <w:rFonts w:ascii="Times New Roman" w:hAnsi="Times New Roman" w:cs="Times New Roman"/>
          <w:b/>
          <w:i/>
          <w:sz w:val="24"/>
          <w:szCs w:val="24"/>
        </w:rPr>
        <w:t>,</w:t>
      </w:r>
      <w:r w:rsidRPr="006809C7">
        <w:rPr>
          <w:rStyle w:val="enn"/>
          <w:rFonts w:ascii="Times New Roman" w:hAnsi="Times New Roman" w:cs="Times New Roman"/>
          <w:i/>
          <w:sz w:val="24"/>
          <w:szCs w:val="24"/>
        </w:rPr>
        <w:t xml:space="preserve"> профессор, доктор</w:t>
      </w:r>
      <w:r>
        <w:rPr>
          <w:rStyle w:val="enn"/>
          <w:rFonts w:ascii="Times New Roman" w:hAnsi="Times New Roman" w:cs="Times New Roman"/>
          <w:i/>
          <w:sz w:val="24"/>
          <w:szCs w:val="24"/>
        </w:rPr>
        <w:t xml:space="preserve"> наук</w:t>
      </w:r>
      <w:r w:rsidRPr="006809C7">
        <w:rPr>
          <w:rStyle w:val="enn"/>
          <w:rFonts w:ascii="Times New Roman" w:hAnsi="Times New Roman" w:cs="Times New Roman"/>
          <w:i/>
          <w:sz w:val="24"/>
          <w:szCs w:val="24"/>
        </w:rPr>
        <w:t xml:space="preserve">, </w:t>
      </w:r>
      <w:r w:rsidR="00ED095A">
        <w:rPr>
          <w:rStyle w:val="enn"/>
          <w:rFonts w:ascii="Times New Roman" w:hAnsi="Times New Roman" w:cs="Times New Roman"/>
          <w:i/>
          <w:sz w:val="24"/>
          <w:szCs w:val="24"/>
        </w:rPr>
        <w:t>У</w:t>
      </w:r>
      <w:r w:rsidRPr="006809C7">
        <w:rPr>
          <w:rStyle w:val="enn"/>
          <w:rFonts w:ascii="Times New Roman" w:hAnsi="Times New Roman" w:cs="Times New Roman"/>
          <w:i/>
          <w:sz w:val="24"/>
          <w:szCs w:val="24"/>
        </w:rPr>
        <w:t xml:space="preserve">ниверситет </w:t>
      </w:r>
      <w:proofErr w:type="spellStart"/>
      <w:r w:rsidRPr="006809C7">
        <w:rPr>
          <w:rStyle w:val="enn"/>
          <w:rFonts w:ascii="Times New Roman" w:hAnsi="Times New Roman" w:cs="Times New Roman"/>
          <w:i/>
          <w:sz w:val="24"/>
          <w:szCs w:val="24"/>
        </w:rPr>
        <w:t>Дуйсбург</w:t>
      </w:r>
      <w:proofErr w:type="spellEnd"/>
      <w:r w:rsidRPr="006809C7">
        <w:rPr>
          <w:rStyle w:val="enn"/>
          <w:rFonts w:ascii="Times New Roman" w:hAnsi="Times New Roman" w:cs="Times New Roman"/>
          <w:i/>
          <w:sz w:val="24"/>
          <w:szCs w:val="24"/>
        </w:rPr>
        <w:t>-Эссен</w:t>
      </w:r>
      <w:r>
        <w:rPr>
          <w:rStyle w:val="enn"/>
          <w:rFonts w:ascii="Times New Roman" w:hAnsi="Times New Roman" w:cs="Times New Roman"/>
          <w:i/>
          <w:sz w:val="24"/>
          <w:szCs w:val="24"/>
        </w:rPr>
        <w:t>, Германия</w:t>
      </w:r>
    </w:p>
    <w:p w:rsidR="00B11295" w:rsidRPr="00923D92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Цао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Чуньхуа</w:t>
      </w:r>
      <w:proofErr w:type="spellEnd"/>
      <w:r w:rsidRPr="00923D9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923D92">
        <w:rPr>
          <w:rFonts w:ascii="Times New Roman" w:hAnsi="Times New Roman" w:cs="Times New Roman"/>
          <w:i/>
          <w:sz w:val="24"/>
          <w:szCs w:val="24"/>
        </w:rPr>
        <w:t xml:space="preserve"> преподаватель китайского </w:t>
      </w:r>
      <w:bookmarkStart w:id="0" w:name="_GoBack"/>
      <w:bookmarkEnd w:id="0"/>
      <w:r w:rsidRPr="00923D92">
        <w:rPr>
          <w:rFonts w:ascii="Times New Roman" w:hAnsi="Times New Roman" w:cs="Times New Roman"/>
          <w:i/>
          <w:sz w:val="24"/>
          <w:szCs w:val="24"/>
        </w:rPr>
        <w:t xml:space="preserve">языка, г. </w:t>
      </w:r>
      <w:r>
        <w:rPr>
          <w:rFonts w:ascii="Times New Roman" w:hAnsi="Times New Roman" w:cs="Times New Roman"/>
          <w:i/>
          <w:sz w:val="24"/>
          <w:szCs w:val="24"/>
        </w:rPr>
        <w:t>Уху</w:t>
      </w:r>
      <w:r w:rsidRPr="00923D92">
        <w:rPr>
          <w:rFonts w:ascii="Times New Roman" w:hAnsi="Times New Roman" w:cs="Times New Roman"/>
          <w:i/>
          <w:sz w:val="24"/>
          <w:szCs w:val="24"/>
        </w:rPr>
        <w:t xml:space="preserve">, КНР </w:t>
      </w:r>
    </w:p>
    <w:p w:rsidR="00B11295" w:rsidRPr="00A64F3B" w:rsidRDefault="00B11295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64F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Левушкина </w:t>
      </w:r>
      <w:proofErr w:type="spellStart"/>
      <w:r w:rsidRPr="00A64F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Ружица</w:t>
      </w:r>
      <w:proofErr w:type="spellEnd"/>
      <w:r w:rsidR="0023560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</w:t>
      </w:r>
      <w:r w:rsidRPr="00A64F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доктор филологических наук, научный сотрудник Института сербского языка Сербской академии наук и искусств, Белград, Сербия</w:t>
      </w:r>
    </w:p>
    <w:p w:rsidR="00D37F66" w:rsidRDefault="003C4F9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Соколова Марина</w:t>
      </w:r>
      <w:r w:rsidR="002356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37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F66" w:rsidRPr="00D37F66">
        <w:rPr>
          <w:rFonts w:ascii="Times New Roman" w:hAnsi="Times New Roman" w:cs="Times New Roman"/>
          <w:i/>
          <w:sz w:val="24"/>
          <w:szCs w:val="24"/>
        </w:rPr>
        <w:t>кан</w:t>
      </w:r>
      <w:r w:rsidR="00D37F66">
        <w:rPr>
          <w:rFonts w:ascii="Times New Roman" w:hAnsi="Times New Roman" w:cs="Times New Roman"/>
          <w:i/>
          <w:sz w:val="24"/>
          <w:szCs w:val="24"/>
        </w:rPr>
        <w:t xml:space="preserve">дидат филологических наук, </w:t>
      </w:r>
      <w:r w:rsidR="00D37F66">
        <w:rPr>
          <w:rFonts w:ascii="Times New Roman" w:hAnsi="Times New Roman" w:cs="Times New Roman"/>
          <w:i/>
          <w:sz w:val="24"/>
          <w:szCs w:val="24"/>
          <w:lang w:val="en-US"/>
        </w:rPr>
        <w:t>PhD</w:t>
      </w:r>
      <w:r w:rsidR="00D37F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7F66" w:rsidRPr="00D37F66">
        <w:rPr>
          <w:rFonts w:ascii="Times New Roman" w:hAnsi="Times New Roman" w:cs="Times New Roman"/>
          <w:i/>
          <w:sz w:val="24"/>
          <w:szCs w:val="24"/>
        </w:rPr>
        <w:t>(</w:t>
      </w:r>
      <w:r w:rsidR="00D37F66">
        <w:rPr>
          <w:rFonts w:ascii="Times New Roman" w:hAnsi="Times New Roman" w:cs="Times New Roman"/>
          <w:i/>
          <w:sz w:val="24"/>
          <w:szCs w:val="24"/>
          <w:lang w:val="en-US"/>
        </w:rPr>
        <w:t>ABD</w:t>
      </w:r>
      <w:r w:rsidR="00D37F66" w:rsidRPr="00D37F66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="00D37F66">
        <w:rPr>
          <w:rFonts w:ascii="Times New Roman" w:hAnsi="Times New Roman" w:cs="Times New Roman"/>
          <w:i/>
          <w:sz w:val="24"/>
          <w:szCs w:val="24"/>
        </w:rPr>
        <w:t xml:space="preserve">Университет </w:t>
      </w:r>
      <w:proofErr w:type="spellStart"/>
      <w:r w:rsidR="00D37F66">
        <w:rPr>
          <w:rFonts w:ascii="Times New Roman" w:hAnsi="Times New Roman" w:cs="Times New Roman"/>
          <w:i/>
          <w:sz w:val="24"/>
          <w:szCs w:val="24"/>
        </w:rPr>
        <w:t>Саутгэмптон</w:t>
      </w:r>
      <w:proofErr w:type="spellEnd"/>
      <w:r w:rsidR="00D37F66">
        <w:rPr>
          <w:rFonts w:ascii="Times New Roman" w:hAnsi="Times New Roman" w:cs="Times New Roman"/>
          <w:i/>
          <w:sz w:val="24"/>
          <w:szCs w:val="24"/>
        </w:rPr>
        <w:t>, Великобритания</w:t>
      </w:r>
    </w:p>
    <w:p w:rsidR="003C4F96" w:rsidRPr="00D37F66" w:rsidRDefault="00D37F66" w:rsidP="00B11295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Хайн</w:t>
      </w:r>
      <w:proofErr w:type="spellEnd"/>
      <w:r w:rsidR="0023560B" w:rsidRPr="002356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560B">
        <w:rPr>
          <w:rFonts w:ascii="Times New Roman" w:hAnsi="Times New Roman" w:cs="Times New Roman"/>
          <w:b/>
          <w:i/>
          <w:sz w:val="24"/>
          <w:szCs w:val="24"/>
        </w:rPr>
        <w:t>Эгон</w:t>
      </w:r>
      <w:proofErr w:type="spellEnd"/>
      <w:r w:rsidR="0023560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D37F66">
        <w:rPr>
          <w:rFonts w:ascii="Times New Roman" w:hAnsi="Times New Roman" w:cs="Times New Roman"/>
          <w:i/>
          <w:sz w:val="24"/>
          <w:szCs w:val="24"/>
        </w:rPr>
        <w:t xml:space="preserve"> лектор Германской службы академических обменов (</w:t>
      </w:r>
      <w:r w:rsidRPr="00D37F66">
        <w:rPr>
          <w:rFonts w:ascii="Times New Roman" w:hAnsi="Times New Roman" w:cs="Times New Roman"/>
          <w:i/>
          <w:sz w:val="24"/>
          <w:szCs w:val="24"/>
          <w:lang w:val="en-US"/>
        </w:rPr>
        <w:t>DAAD</w:t>
      </w:r>
      <w:r>
        <w:rPr>
          <w:rFonts w:ascii="Times New Roman" w:hAnsi="Times New Roman" w:cs="Times New Roman"/>
          <w:i/>
          <w:sz w:val="24"/>
          <w:szCs w:val="24"/>
        </w:rPr>
        <w:t>) в Нижнем Новгороде, Германия</w:t>
      </w:r>
    </w:p>
    <w:p w:rsidR="00B11295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D92">
        <w:rPr>
          <w:rFonts w:ascii="Times New Roman" w:hAnsi="Times New Roman" w:cs="Times New Roman"/>
          <w:b/>
          <w:i/>
          <w:sz w:val="24"/>
          <w:szCs w:val="24"/>
        </w:rPr>
        <w:t>Аксенова</w:t>
      </w:r>
      <w:r>
        <w:rPr>
          <w:rFonts w:ascii="Times New Roman" w:hAnsi="Times New Roman"/>
          <w:b/>
          <w:i/>
          <w:sz w:val="24"/>
          <w:szCs w:val="24"/>
        </w:rPr>
        <w:t xml:space="preserve"> Марина Викторовна, </w:t>
      </w:r>
      <w:r>
        <w:rPr>
          <w:rFonts w:ascii="Times New Roman" w:hAnsi="Times New Roman"/>
          <w:i/>
          <w:sz w:val="24"/>
          <w:szCs w:val="24"/>
        </w:rPr>
        <w:t xml:space="preserve">старший преподаватель </w:t>
      </w:r>
      <w:r w:rsidRPr="003B52A1">
        <w:rPr>
          <w:rFonts w:ascii="Times New Roman" w:hAnsi="Times New Roman"/>
          <w:i/>
          <w:sz w:val="24"/>
          <w:szCs w:val="24"/>
        </w:rPr>
        <w:t>кафедры</w:t>
      </w:r>
      <w:r w:rsidRPr="00EA6A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коммуникации,</w:t>
      </w:r>
      <w:r w:rsidRPr="00EA6AAF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>НГПУ им.К.Минина</w:t>
      </w:r>
    </w:p>
    <w:p w:rsidR="00B11295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21B7">
        <w:rPr>
          <w:rFonts w:ascii="Times New Roman" w:hAnsi="Times New Roman"/>
          <w:b/>
          <w:i/>
          <w:sz w:val="24"/>
          <w:szCs w:val="24"/>
        </w:rPr>
        <w:t>Архипова Мария Владимировна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3B52A1">
        <w:rPr>
          <w:rFonts w:ascii="Times New Roman" w:hAnsi="Times New Roman"/>
          <w:i/>
          <w:sz w:val="24"/>
          <w:szCs w:val="24"/>
        </w:rPr>
        <w:t xml:space="preserve">кандидат психологических наук, доцент кафедры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</w:t>
      </w:r>
      <w:r w:rsidRPr="00A177DA">
        <w:rPr>
          <w:rFonts w:ascii="Times New Roman" w:hAnsi="Times New Roman"/>
          <w:i/>
          <w:sz w:val="24"/>
          <w:szCs w:val="24"/>
        </w:rPr>
        <w:t>,</w:t>
      </w:r>
      <w:r w:rsidRPr="003B52A1">
        <w:rPr>
          <w:rFonts w:ascii="Times New Roman" w:hAnsi="Times New Roman"/>
          <w:i/>
          <w:sz w:val="24"/>
          <w:szCs w:val="24"/>
        </w:rPr>
        <w:t xml:space="preserve"> НГПУ им. К. Минина</w:t>
      </w:r>
    </w:p>
    <w:p w:rsidR="00B11295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177DA">
        <w:rPr>
          <w:rFonts w:ascii="Times New Roman" w:hAnsi="Times New Roman"/>
          <w:b/>
          <w:i/>
          <w:sz w:val="24"/>
          <w:szCs w:val="24"/>
        </w:rPr>
        <w:t xml:space="preserve">Белова Екатерина Евгеньевна, </w:t>
      </w:r>
      <w:r w:rsidRPr="00A177DA">
        <w:rPr>
          <w:rFonts w:ascii="Times New Roman" w:hAnsi="Times New Roman"/>
          <w:i/>
          <w:sz w:val="24"/>
          <w:szCs w:val="24"/>
        </w:rPr>
        <w:t>кандидат филологических наук, доцент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>кафедр</w:t>
      </w:r>
      <w:r>
        <w:rPr>
          <w:rFonts w:ascii="Times New Roman" w:hAnsi="Times New Roman"/>
          <w:i/>
          <w:sz w:val="24"/>
          <w:szCs w:val="24"/>
        </w:rPr>
        <w:t>ы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лингводидактики, НГПУ им.К.Минина</w:t>
      </w:r>
    </w:p>
    <w:p w:rsidR="00B11295" w:rsidRPr="003B52A1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5821B7">
        <w:rPr>
          <w:rFonts w:ascii="Times New Roman" w:hAnsi="Times New Roman"/>
          <w:b/>
          <w:i/>
          <w:sz w:val="24"/>
          <w:szCs w:val="24"/>
        </w:rPr>
        <w:t>Гаврикова</w:t>
      </w:r>
      <w:proofErr w:type="spellEnd"/>
      <w:r w:rsidRPr="005821B7">
        <w:rPr>
          <w:rFonts w:ascii="Times New Roman" w:hAnsi="Times New Roman"/>
          <w:b/>
          <w:i/>
          <w:sz w:val="24"/>
          <w:szCs w:val="24"/>
        </w:rPr>
        <w:t xml:space="preserve"> Юлия Александровна,</w:t>
      </w:r>
      <w:r>
        <w:rPr>
          <w:rFonts w:ascii="Times New Roman" w:hAnsi="Times New Roman"/>
          <w:i/>
          <w:sz w:val="24"/>
          <w:szCs w:val="24"/>
        </w:rPr>
        <w:t xml:space="preserve"> старший преподаватель </w:t>
      </w:r>
      <w:r w:rsidRPr="003B52A1">
        <w:rPr>
          <w:rFonts w:ascii="Times New Roman" w:hAnsi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:rsidR="00B11295" w:rsidRPr="003B52A1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>Королева Елена Владимировна</w:t>
      </w:r>
      <w:r w:rsidRPr="003B52A1">
        <w:rPr>
          <w:rFonts w:ascii="Times New Roman" w:hAnsi="Times New Roman"/>
          <w:i/>
          <w:sz w:val="24"/>
          <w:szCs w:val="24"/>
        </w:rPr>
        <w:t xml:space="preserve">, кандидат психологических наук, доцент кафедры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</w:t>
      </w:r>
      <w:r w:rsidRPr="003B52A1">
        <w:rPr>
          <w:rFonts w:ascii="Times New Roman" w:hAnsi="Times New Roman"/>
          <w:i/>
          <w:sz w:val="24"/>
          <w:szCs w:val="24"/>
        </w:rPr>
        <w:t>, НГПУ им. К. Минина</w:t>
      </w:r>
    </w:p>
    <w:p w:rsidR="00B11295" w:rsidRPr="003B52A1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 xml:space="preserve">Кручинина Галина Александровна, </w:t>
      </w:r>
      <w:r w:rsidRPr="003B52A1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теории и практики иностранных языков и лингводидактики, НГПУ им. К. Минина</w:t>
      </w:r>
    </w:p>
    <w:p w:rsidR="00B11295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B52A1">
        <w:rPr>
          <w:rFonts w:ascii="Times New Roman" w:hAnsi="Times New Roman"/>
          <w:b/>
          <w:i/>
          <w:sz w:val="24"/>
          <w:szCs w:val="24"/>
        </w:rPr>
        <w:t xml:space="preserve">Минеева Ольга Александровна, </w:t>
      </w:r>
      <w:r w:rsidRPr="003B52A1">
        <w:rPr>
          <w:rFonts w:ascii="Times New Roman" w:hAnsi="Times New Roman"/>
          <w:i/>
          <w:sz w:val="24"/>
          <w:szCs w:val="24"/>
        </w:rPr>
        <w:t>кандидат педагогических наук, доцент кафедры иноязычной профессиональной коммуникации, НГПУ им.К.Минина</w:t>
      </w:r>
    </w:p>
    <w:p w:rsidR="00B11295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B52A1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b/>
          <w:i/>
          <w:sz w:val="24"/>
          <w:szCs w:val="24"/>
        </w:rPr>
        <w:t>ладышкина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Анастасия Алексеевна, </w:t>
      </w:r>
      <w:r w:rsidRPr="00A177DA">
        <w:rPr>
          <w:rFonts w:ascii="Times New Roman" w:hAnsi="Times New Roman"/>
          <w:i/>
          <w:sz w:val="24"/>
          <w:szCs w:val="24"/>
        </w:rPr>
        <w:t>кандидат филологических наук, доцент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 xml:space="preserve">кафедры иноязычной профессиональной коммуникации, НГПУ </w:t>
      </w:r>
      <w:proofErr w:type="spellStart"/>
      <w:r w:rsidRPr="003B52A1">
        <w:rPr>
          <w:rFonts w:ascii="Times New Roman" w:hAnsi="Times New Roman"/>
          <w:i/>
          <w:sz w:val="24"/>
          <w:szCs w:val="24"/>
        </w:rPr>
        <w:t>им.К.Минина</w:t>
      </w:r>
      <w:proofErr w:type="spellEnd"/>
    </w:p>
    <w:p w:rsidR="00A966B8" w:rsidRDefault="00A966B8" w:rsidP="00A966B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28C4">
        <w:rPr>
          <w:rFonts w:ascii="Times New Roman" w:hAnsi="Times New Roman"/>
          <w:b/>
          <w:i/>
          <w:sz w:val="24"/>
          <w:szCs w:val="24"/>
        </w:rPr>
        <w:t>Плисов Евгений Владимирович</w:t>
      </w:r>
      <w:r>
        <w:rPr>
          <w:rFonts w:ascii="Times New Roman" w:hAnsi="Times New Roman"/>
          <w:i/>
          <w:sz w:val="24"/>
          <w:szCs w:val="24"/>
        </w:rPr>
        <w:t>, доктор</w:t>
      </w:r>
      <w:r w:rsidRPr="003B52A1">
        <w:rPr>
          <w:rFonts w:ascii="Times New Roman" w:hAnsi="Times New Roman"/>
          <w:i/>
          <w:sz w:val="24"/>
          <w:szCs w:val="24"/>
        </w:rPr>
        <w:t xml:space="preserve"> филологических наук, доцент, </w:t>
      </w:r>
      <w:r>
        <w:rPr>
          <w:rFonts w:ascii="Times New Roman" w:hAnsi="Times New Roman"/>
          <w:i/>
          <w:sz w:val="24"/>
          <w:szCs w:val="24"/>
        </w:rPr>
        <w:t xml:space="preserve">заведующий </w:t>
      </w:r>
      <w:r w:rsidRPr="00A177DA">
        <w:rPr>
          <w:rFonts w:ascii="Times New Roman" w:hAnsi="Times New Roman"/>
          <w:i/>
          <w:sz w:val="24"/>
          <w:szCs w:val="24"/>
        </w:rPr>
        <w:t>кафедр</w:t>
      </w:r>
      <w:r>
        <w:rPr>
          <w:rFonts w:ascii="Times New Roman" w:hAnsi="Times New Roman"/>
          <w:i/>
          <w:sz w:val="24"/>
          <w:szCs w:val="24"/>
        </w:rPr>
        <w:t>ой</w:t>
      </w:r>
      <w:r w:rsidRPr="00A177DA">
        <w:rPr>
          <w:rFonts w:ascii="Times New Roman" w:hAnsi="Times New Roman"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теории и практики иностранных языков и лингводидактики</w:t>
      </w:r>
      <w:r w:rsidRPr="00A177DA">
        <w:rPr>
          <w:rFonts w:ascii="Times New Roman" w:hAnsi="Times New Roman"/>
          <w:i/>
          <w:sz w:val="24"/>
          <w:szCs w:val="24"/>
        </w:rPr>
        <w:t xml:space="preserve">, НГПУ </w:t>
      </w:r>
      <w:proofErr w:type="spellStart"/>
      <w:r w:rsidRPr="00A177DA">
        <w:rPr>
          <w:rFonts w:ascii="Times New Roman" w:hAnsi="Times New Roman"/>
          <w:i/>
          <w:sz w:val="24"/>
          <w:szCs w:val="24"/>
        </w:rPr>
        <w:t>им.К.Минина</w:t>
      </w:r>
      <w:proofErr w:type="spellEnd"/>
    </w:p>
    <w:p w:rsidR="00B11295" w:rsidRDefault="00B11295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A6AAF">
        <w:rPr>
          <w:rFonts w:ascii="Times New Roman" w:hAnsi="Times New Roman"/>
          <w:b/>
          <w:i/>
          <w:sz w:val="24"/>
          <w:szCs w:val="24"/>
        </w:rPr>
        <w:t>Чарчоглян</w:t>
      </w:r>
      <w:proofErr w:type="spellEnd"/>
      <w:r w:rsidRPr="00EA6AAF">
        <w:rPr>
          <w:rFonts w:ascii="Times New Roman" w:hAnsi="Times New Roman"/>
          <w:b/>
          <w:i/>
          <w:sz w:val="24"/>
          <w:szCs w:val="24"/>
        </w:rPr>
        <w:t xml:space="preserve"> Татьяна Геннадьевна,</w:t>
      </w:r>
      <w:r>
        <w:rPr>
          <w:rFonts w:ascii="Times New Roman" w:hAnsi="Times New Roman"/>
          <w:i/>
          <w:sz w:val="24"/>
          <w:szCs w:val="24"/>
        </w:rPr>
        <w:t xml:space="preserve"> старший преподаватель </w:t>
      </w:r>
      <w:r w:rsidRPr="003B52A1">
        <w:rPr>
          <w:rFonts w:ascii="Times New Roman" w:hAnsi="Times New Roman"/>
          <w:i/>
          <w:sz w:val="24"/>
          <w:szCs w:val="24"/>
        </w:rPr>
        <w:t>кафедры</w:t>
      </w:r>
      <w:r w:rsidRPr="00EA6AA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иноязычной профессиональной коммуникации,</w:t>
      </w:r>
      <w:r w:rsidRPr="00EA6AAF">
        <w:rPr>
          <w:rFonts w:ascii="Times New Roman" w:hAnsi="Times New Roman"/>
          <w:i/>
          <w:sz w:val="24"/>
          <w:szCs w:val="24"/>
        </w:rPr>
        <w:t xml:space="preserve"> </w:t>
      </w:r>
      <w:r w:rsidRPr="00A177DA">
        <w:rPr>
          <w:rFonts w:ascii="Times New Roman" w:hAnsi="Times New Roman"/>
          <w:i/>
          <w:sz w:val="24"/>
          <w:szCs w:val="24"/>
        </w:rPr>
        <w:t xml:space="preserve">НГПУ </w:t>
      </w:r>
      <w:proofErr w:type="spellStart"/>
      <w:r w:rsidRPr="00A177DA">
        <w:rPr>
          <w:rFonts w:ascii="Times New Roman" w:hAnsi="Times New Roman"/>
          <w:i/>
          <w:sz w:val="24"/>
          <w:szCs w:val="24"/>
        </w:rPr>
        <w:t>им.К.Минина</w:t>
      </w:r>
      <w:proofErr w:type="spellEnd"/>
    </w:p>
    <w:p w:rsidR="00A966B8" w:rsidRPr="00923D92" w:rsidRDefault="00A966B8" w:rsidP="00A966B8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3D92">
        <w:rPr>
          <w:rFonts w:ascii="Times New Roman" w:hAnsi="Times New Roman" w:cs="Times New Roman"/>
          <w:b/>
          <w:i/>
          <w:sz w:val="24"/>
          <w:szCs w:val="24"/>
        </w:rPr>
        <w:t>Шамов</w:t>
      </w:r>
      <w:proofErr w:type="spellEnd"/>
      <w:r w:rsidRPr="00923D92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 Николаевич, </w:t>
      </w:r>
      <w:r w:rsidRPr="00923D92">
        <w:rPr>
          <w:rFonts w:ascii="Times New Roman" w:hAnsi="Times New Roman" w:cs="Times New Roman"/>
          <w:i/>
          <w:sz w:val="24"/>
          <w:szCs w:val="24"/>
        </w:rPr>
        <w:t>доктор педагогических наук, профессор</w:t>
      </w:r>
      <w:r w:rsidRPr="00923D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3D92">
        <w:rPr>
          <w:rFonts w:ascii="Times New Roman" w:hAnsi="Times New Roman" w:cs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:rsidR="00A966B8" w:rsidRDefault="00A966B8" w:rsidP="00B11295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C59A0" w:rsidRDefault="00EC59A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center"/>
        <w:rPr>
          <w:b/>
          <w:bCs/>
          <w:iCs/>
        </w:rPr>
      </w:pPr>
      <w:r>
        <w:rPr>
          <w:b/>
          <w:bCs/>
          <w:iCs/>
        </w:rPr>
        <w:t xml:space="preserve">В </w:t>
      </w:r>
      <w:r w:rsidRPr="00F2039B">
        <w:rPr>
          <w:b/>
          <w:bCs/>
          <w:iCs/>
        </w:rPr>
        <w:t>ПРОГРАММ</w:t>
      </w:r>
      <w:r>
        <w:rPr>
          <w:b/>
          <w:bCs/>
          <w:iCs/>
        </w:rPr>
        <w:t>У</w:t>
      </w:r>
      <w:r w:rsidRPr="00F2039B">
        <w:rPr>
          <w:b/>
          <w:bCs/>
          <w:iCs/>
        </w:rPr>
        <w:t xml:space="preserve"> КОНФЕРЕНЦИИ ВКЛЮЧ</w:t>
      </w:r>
      <w:r>
        <w:rPr>
          <w:b/>
          <w:bCs/>
          <w:iCs/>
        </w:rPr>
        <w:t>ЕНЫ</w:t>
      </w:r>
      <w:r w:rsidRPr="00F2039B">
        <w:rPr>
          <w:b/>
          <w:bCs/>
          <w:iCs/>
        </w:rPr>
        <w:t>:</w:t>
      </w: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F2039B">
        <w:rPr>
          <w:b/>
          <w:bCs/>
          <w:iCs/>
          <w:u w:val="single"/>
        </w:rPr>
        <w:t>Пленарное заседание:</w:t>
      </w:r>
    </w:p>
    <w:p w:rsidR="00B611D8" w:rsidRPr="003B0F7E" w:rsidRDefault="00B611D8" w:rsidP="00B611D8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611D8">
        <w:rPr>
          <w:rFonts w:ascii="Times New Roman" w:hAnsi="Times New Roman"/>
          <w:b/>
          <w:i/>
          <w:sz w:val="24"/>
          <w:szCs w:val="24"/>
        </w:rPr>
        <w:t>Ма</w:t>
      </w:r>
      <w:r w:rsidR="003B0F7E">
        <w:rPr>
          <w:rFonts w:ascii="Times New Roman" w:hAnsi="Times New Roman"/>
          <w:b/>
          <w:i/>
          <w:sz w:val="24"/>
          <w:szCs w:val="24"/>
        </w:rPr>
        <w:t>слове</w:t>
      </w:r>
      <w:r w:rsidR="00D37F66">
        <w:rPr>
          <w:rFonts w:ascii="Times New Roman" w:hAnsi="Times New Roman"/>
          <w:b/>
          <w:i/>
          <w:sz w:val="24"/>
          <w:szCs w:val="24"/>
        </w:rPr>
        <w:t>ц</w:t>
      </w:r>
      <w:proofErr w:type="spellEnd"/>
      <w:r w:rsidR="003B0F7E">
        <w:rPr>
          <w:rFonts w:ascii="Times New Roman" w:hAnsi="Times New Roman"/>
          <w:b/>
          <w:i/>
          <w:sz w:val="24"/>
          <w:szCs w:val="24"/>
        </w:rPr>
        <w:t xml:space="preserve"> Ольга Александровна</w:t>
      </w:r>
      <w:r w:rsidR="003B0F7E" w:rsidRPr="00D37F66">
        <w:rPr>
          <w:rFonts w:ascii="Times New Roman" w:hAnsi="Times New Roman"/>
          <w:i/>
          <w:sz w:val="24"/>
          <w:szCs w:val="24"/>
        </w:rPr>
        <w:t>, к.</w:t>
      </w:r>
      <w:r w:rsidR="00D37F66">
        <w:rPr>
          <w:rFonts w:ascii="Times New Roman" w:hAnsi="Times New Roman"/>
          <w:i/>
          <w:sz w:val="24"/>
          <w:szCs w:val="24"/>
        </w:rPr>
        <w:t>ф.</w:t>
      </w:r>
      <w:r w:rsidR="003B0F7E" w:rsidRPr="003B0F7E">
        <w:rPr>
          <w:rFonts w:ascii="Times New Roman" w:hAnsi="Times New Roman"/>
          <w:i/>
          <w:sz w:val="24"/>
          <w:szCs w:val="24"/>
        </w:rPr>
        <w:t>н.</w:t>
      </w:r>
      <w:r w:rsidR="00D37F66">
        <w:rPr>
          <w:rFonts w:ascii="Times New Roman" w:hAnsi="Times New Roman"/>
          <w:i/>
          <w:sz w:val="24"/>
          <w:szCs w:val="24"/>
        </w:rPr>
        <w:t>,</w:t>
      </w:r>
      <w:r w:rsidR="003B0F7E" w:rsidRPr="003B0F7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B0F7E" w:rsidRPr="003B0F7E">
        <w:rPr>
          <w:rFonts w:ascii="Times New Roman" w:hAnsi="Times New Roman"/>
          <w:i/>
          <w:sz w:val="24"/>
          <w:szCs w:val="24"/>
        </w:rPr>
        <w:t>и</w:t>
      </w:r>
      <w:r w:rsidRPr="003B0F7E">
        <w:rPr>
          <w:rFonts w:ascii="Times New Roman" w:hAnsi="Times New Roman"/>
          <w:i/>
          <w:sz w:val="24"/>
          <w:szCs w:val="24"/>
        </w:rPr>
        <w:t>.о</w:t>
      </w:r>
      <w:proofErr w:type="spellEnd"/>
      <w:r w:rsidRPr="003B0F7E">
        <w:rPr>
          <w:rFonts w:ascii="Times New Roman" w:hAnsi="Times New Roman"/>
          <w:i/>
          <w:sz w:val="24"/>
          <w:szCs w:val="24"/>
        </w:rPr>
        <w:t>. заведующего кафедрой китайского, вьетнамского, тайского и лаосского языков, Московский государственный институт международных отн</w:t>
      </w:r>
      <w:r w:rsidR="00D37F66">
        <w:rPr>
          <w:rFonts w:ascii="Times New Roman" w:hAnsi="Times New Roman"/>
          <w:i/>
          <w:sz w:val="24"/>
          <w:szCs w:val="24"/>
        </w:rPr>
        <w:t>ошений (Университет) МИД России</w:t>
      </w:r>
    </w:p>
    <w:p w:rsidR="00B611D8" w:rsidRDefault="00B611D8" w:rsidP="00B611D8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B611D8">
        <w:rPr>
          <w:rFonts w:ascii="Times New Roman" w:hAnsi="Times New Roman"/>
          <w:b/>
          <w:i/>
          <w:sz w:val="24"/>
          <w:szCs w:val="24"/>
        </w:rPr>
        <w:t>Фёдоров Виталий Викторович</w:t>
      </w:r>
      <w:r w:rsidR="003B0F7E" w:rsidRPr="00D37F66">
        <w:rPr>
          <w:rFonts w:ascii="Times New Roman" w:hAnsi="Times New Roman"/>
          <w:i/>
          <w:sz w:val="24"/>
          <w:szCs w:val="24"/>
        </w:rPr>
        <w:t>, д</w:t>
      </w:r>
      <w:r w:rsidRPr="00D37F66">
        <w:rPr>
          <w:rFonts w:ascii="Times New Roman" w:hAnsi="Times New Roman"/>
          <w:i/>
          <w:sz w:val="24"/>
          <w:szCs w:val="24"/>
        </w:rPr>
        <w:t>.ф.н.,</w:t>
      </w:r>
      <w:r w:rsidRPr="003B0F7E">
        <w:rPr>
          <w:rFonts w:ascii="Times New Roman" w:hAnsi="Times New Roman"/>
          <w:i/>
          <w:sz w:val="24"/>
          <w:szCs w:val="24"/>
        </w:rPr>
        <w:t xml:space="preserve"> доцент кафедры экономических и социально-гуманитарных дисциплин Петропавловского филиала </w:t>
      </w:r>
      <w:proofErr w:type="spellStart"/>
      <w:r w:rsidRPr="003B0F7E">
        <w:rPr>
          <w:rFonts w:ascii="Times New Roman" w:hAnsi="Times New Roman"/>
          <w:i/>
          <w:sz w:val="24"/>
          <w:szCs w:val="24"/>
        </w:rPr>
        <w:t>РАНХиГС</w:t>
      </w:r>
      <w:proofErr w:type="spellEnd"/>
      <w:r w:rsidR="00691084">
        <w:rPr>
          <w:rFonts w:ascii="Times New Roman" w:hAnsi="Times New Roman"/>
          <w:i/>
          <w:sz w:val="24"/>
          <w:szCs w:val="24"/>
        </w:rPr>
        <w:t xml:space="preserve"> при Президенте РФ</w:t>
      </w:r>
    </w:p>
    <w:p w:rsidR="00B11295" w:rsidRDefault="00B11295" w:rsidP="00B11295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Шамов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Александр Николаевич, </w:t>
      </w:r>
      <w:proofErr w:type="spellStart"/>
      <w:r w:rsidRPr="00161977">
        <w:rPr>
          <w:rFonts w:ascii="Times New Roman" w:hAnsi="Times New Roman"/>
          <w:i/>
          <w:sz w:val="24"/>
          <w:szCs w:val="24"/>
        </w:rPr>
        <w:t>д</w:t>
      </w:r>
      <w:r w:rsidR="00D37F66">
        <w:rPr>
          <w:rFonts w:ascii="Times New Roman" w:hAnsi="Times New Roman"/>
          <w:i/>
          <w:sz w:val="24"/>
          <w:szCs w:val="24"/>
        </w:rPr>
        <w:t>.п.н</w:t>
      </w:r>
      <w:proofErr w:type="spellEnd"/>
      <w:r w:rsidR="00D37F66">
        <w:rPr>
          <w:rFonts w:ascii="Times New Roman" w:hAnsi="Times New Roman"/>
          <w:i/>
          <w:sz w:val="24"/>
          <w:szCs w:val="24"/>
        </w:rPr>
        <w:t>.</w:t>
      </w:r>
      <w:r w:rsidRPr="00161977">
        <w:rPr>
          <w:rFonts w:ascii="Times New Roman" w:hAnsi="Times New Roman"/>
          <w:i/>
          <w:sz w:val="24"/>
          <w:szCs w:val="24"/>
        </w:rPr>
        <w:t>, профессор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52A1">
        <w:rPr>
          <w:rFonts w:ascii="Times New Roman" w:hAnsi="Times New Roman"/>
          <w:i/>
          <w:sz w:val="24"/>
          <w:szCs w:val="24"/>
        </w:rPr>
        <w:t>кафедры теории и практики иностранных языков и лингводидактики, НГПУ им. К. Минина</w:t>
      </w: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</w:rPr>
      </w:pP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F2039B">
        <w:rPr>
          <w:b/>
          <w:bCs/>
          <w:iCs/>
          <w:u w:val="single"/>
        </w:rPr>
        <w:t>Мастер-класс</w:t>
      </w:r>
      <w:r w:rsidR="00683442">
        <w:rPr>
          <w:b/>
          <w:bCs/>
          <w:iCs/>
          <w:u w:val="single"/>
        </w:rPr>
        <w:t>ы</w:t>
      </w:r>
      <w:r w:rsidRPr="00F2039B">
        <w:rPr>
          <w:b/>
          <w:bCs/>
          <w:iCs/>
          <w:u w:val="single"/>
        </w:rPr>
        <w:t xml:space="preserve">: </w:t>
      </w:r>
    </w:p>
    <w:p w:rsidR="003B0F7E" w:rsidRPr="00FF5170" w:rsidRDefault="00D37F66" w:rsidP="003B0F7E">
      <w:pPr>
        <w:pStyle w:val="r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«</w:t>
      </w:r>
      <w:r w:rsidR="003B0F7E" w:rsidRPr="00FF5170">
        <w:rPr>
          <w:rFonts w:eastAsia="Times New Roman"/>
          <w:b/>
          <w:color w:val="000000"/>
        </w:rPr>
        <w:t>Имидж педагога</w:t>
      </w:r>
      <w:r>
        <w:rPr>
          <w:rFonts w:eastAsia="Times New Roman"/>
          <w:b/>
          <w:color w:val="000000"/>
        </w:rPr>
        <w:t>»</w:t>
      </w:r>
      <w:r w:rsidR="003B0F7E" w:rsidRPr="00FF5170">
        <w:rPr>
          <w:rFonts w:eastAsia="Times New Roman"/>
          <w:b/>
          <w:color w:val="000000"/>
        </w:rPr>
        <w:t xml:space="preserve"> </w:t>
      </w:r>
      <w:r w:rsidR="0023560B" w:rsidRPr="0023560B">
        <w:rPr>
          <w:i/>
        </w:rPr>
        <w:t>–</w:t>
      </w:r>
      <w:r w:rsidR="003B0F7E" w:rsidRPr="0023560B">
        <w:rPr>
          <w:rFonts w:eastAsia="Times New Roman"/>
          <w:color w:val="000000"/>
        </w:rPr>
        <w:t xml:space="preserve"> </w:t>
      </w:r>
      <w:proofErr w:type="spellStart"/>
      <w:r w:rsidR="003B0F7E" w:rsidRPr="0023560B">
        <w:rPr>
          <w:rFonts w:eastAsia="Times New Roman"/>
          <w:color w:val="000000"/>
        </w:rPr>
        <w:t>Устенкова</w:t>
      </w:r>
      <w:proofErr w:type="spellEnd"/>
      <w:r w:rsidR="003B0F7E" w:rsidRPr="0023560B">
        <w:rPr>
          <w:rFonts w:eastAsia="Times New Roman"/>
          <w:color w:val="000000"/>
        </w:rPr>
        <w:t xml:space="preserve"> Татьяна Петровна,</w:t>
      </w:r>
      <w:r w:rsidR="003B0F7E" w:rsidRPr="00FF5170">
        <w:rPr>
          <w:rFonts w:eastAsia="Times New Roman"/>
          <w:color w:val="000000"/>
        </w:rPr>
        <w:t xml:space="preserve"> кандидат психологических наук, преподаватель Нижегородского колледжа малого бизнеса</w:t>
      </w:r>
    </w:p>
    <w:p w:rsidR="0023560B" w:rsidRPr="0023560B" w:rsidRDefault="0023560B" w:rsidP="002356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Идеологемы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современном немецком языке»</w:t>
      </w:r>
      <w:r w:rsidRPr="0023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235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B">
        <w:rPr>
          <w:rFonts w:ascii="Times New Roman" w:hAnsi="Times New Roman" w:cs="Times New Roman"/>
          <w:sz w:val="24"/>
          <w:szCs w:val="24"/>
        </w:rPr>
        <w:t>Хайн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3560B">
        <w:rPr>
          <w:rFonts w:ascii="Times New Roman" w:hAnsi="Times New Roman" w:cs="Times New Roman"/>
          <w:sz w:val="24"/>
          <w:szCs w:val="24"/>
        </w:rPr>
        <w:t xml:space="preserve"> лектор Германской службы академических обменов (</w:t>
      </w:r>
      <w:r w:rsidRPr="0023560B"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23560B">
        <w:rPr>
          <w:rFonts w:ascii="Times New Roman" w:hAnsi="Times New Roman" w:cs="Times New Roman"/>
          <w:sz w:val="24"/>
          <w:szCs w:val="24"/>
        </w:rPr>
        <w:t>) в Нижнем Новгороде, Германия</w:t>
      </w:r>
    </w:p>
    <w:p w:rsidR="003B0F7E" w:rsidRDefault="003B0F7E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11295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FF5170">
        <w:rPr>
          <w:rFonts w:eastAsia="Times New Roman"/>
          <w:b/>
          <w:color w:val="000000"/>
          <w:u w:val="single"/>
        </w:rPr>
        <w:t>Интерактивн</w:t>
      </w:r>
      <w:r w:rsidR="00B92187">
        <w:rPr>
          <w:rFonts w:eastAsia="Times New Roman"/>
          <w:b/>
          <w:color w:val="000000"/>
          <w:u w:val="single"/>
        </w:rPr>
        <w:t>ые</w:t>
      </w:r>
      <w:r w:rsidRPr="00FF5170">
        <w:rPr>
          <w:rFonts w:eastAsia="Times New Roman"/>
          <w:b/>
          <w:color w:val="000000"/>
          <w:u w:val="single"/>
        </w:rPr>
        <w:t xml:space="preserve"> лекци</w:t>
      </w:r>
      <w:r w:rsidR="003B0F7E">
        <w:rPr>
          <w:rFonts w:eastAsia="Times New Roman"/>
          <w:b/>
          <w:color w:val="000000"/>
          <w:u w:val="single"/>
        </w:rPr>
        <w:t>и</w:t>
      </w:r>
      <w:r w:rsidRPr="00FF5170">
        <w:rPr>
          <w:b/>
          <w:bCs/>
          <w:iCs/>
          <w:u w:val="single"/>
        </w:rPr>
        <w:t xml:space="preserve">: </w:t>
      </w:r>
    </w:p>
    <w:p w:rsidR="003B0F7E" w:rsidRDefault="003B0F7E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«</w:t>
      </w:r>
      <w:r w:rsidRPr="003B0F7E">
        <w:rPr>
          <w:rFonts w:eastAsia="Times New Roman"/>
          <w:b/>
          <w:color w:val="000000"/>
        </w:rPr>
        <w:t>Особенности функционирования английского языка в странах Восточной Азии</w:t>
      </w:r>
      <w:r>
        <w:rPr>
          <w:rFonts w:eastAsia="Times New Roman"/>
          <w:b/>
          <w:color w:val="000000"/>
        </w:rPr>
        <w:t>»</w:t>
      </w:r>
      <w:r w:rsidRPr="003B0F7E">
        <w:rPr>
          <w:rFonts w:eastAsia="Times New Roman"/>
          <w:b/>
          <w:color w:val="000000"/>
        </w:rPr>
        <w:t xml:space="preserve"> </w:t>
      </w:r>
      <w:r w:rsidR="0023560B">
        <w:rPr>
          <w:i/>
        </w:rPr>
        <w:t xml:space="preserve">– </w:t>
      </w:r>
      <w:r w:rsidRPr="003B0F7E">
        <w:rPr>
          <w:rFonts w:eastAsia="Times New Roman"/>
          <w:color w:val="000000"/>
        </w:rPr>
        <w:t xml:space="preserve">Фёдоров Виталий Викторович, д.ф.н., доцент кафедры экономических и социально-гуманитарных дисциплин Петропавловского филиала </w:t>
      </w:r>
      <w:proofErr w:type="spellStart"/>
      <w:r w:rsidR="00A20C54">
        <w:rPr>
          <w:rFonts w:eastAsia="Times New Roman"/>
          <w:color w:val="000000"/>
        </w:rPr>
        <w:t>РАНХиГС</w:t>
      </w:r>
      <w:proofErr w:type="spellEnd"/>
      <w:r w:rsidR="00A20C54">
        <w:rPr>
          <w:rFonts w:eastAsia="Times New Roman"/>
          <w:color w:val="000000"/>
        </w:rPr>
        <w:t xml:space="preserve"> при Президенте РФ</w:t>
      </w:r>
    </w:p>
    <w:p w:rsidR="00DD7E72" w:rsidRDefault="00DD7E72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«</w:t>
      </w:r>
      <w:r w:rsidR="0023560B">
        <w:rPr>
          <w:rFonts w:eastAsia="Times New Roman"/>
          <w:b/>
          <w:color w:val="000000"/>
        </w:rPr>
        <w:t>Учебник китайского языка нового поколения</w:t>
      </w:r>
      <w:r>
        <w:rPr>
          <w:rFonts w:eastAsia="Times New Roman"/>
          <w:b/>
          <w:color w:val="000000"/>
        </w:rPr>
        <w:t>»</w:t>
      </w:r>
      <w:r w:rsidRPr="003B0F7E">
        <w:rPr>
          <w:rFonts w:eastAsia="Times New Roman"/>
          <w:b/>
          <w:color w:val="000000"/>
        </w:rPr>
        <w:t xml:space="preserve"> </w:t>
      </w:r>
      <w:r w:rsidR="0023560B">
        <w:rPr>
          <w:i/>
        </w:rPr>
        <w:t>–</w:t>
      </w:r>
      <w:r>
        <w:rPr>
          <w:rFonts w:eastAsia="Times New Roman"/>
          <w:color w:val="000000"/>
        </w:rPr>
        <w:t xml:space="preserve"> </w:t>
      </w:r>
      <w:proofErr w:type="spellStart"/>
      <w:r w:rsidRPr="00DD7E72">
        <w:rPr>
          <w:rFonts w:eastAsia="Times New Roman"/>
          <w:color w:val="000000"/>
        </w:rPr>
        <w:t>Масловец</w:t>
      </w:r>
      <w:proofErr w:type="spellEnd"/>
      <w:r w:rsidRPr="00DD7E72">
        <w:rPr>
          <w:rFonts w:eastAsia="Times New Roman"/>
          <w:color w:val="000000"/>
        </w:rPr>
        <w:t xml:space="preserve"> Ольга Александровна, к.</w:t>
      </w:r>
      <w:r w:rsidR="00AB3B8B">
        <w:rPr>
          <w:rFonts w:eastAsia="Times New Roman"/>
          <w:color w:val="000000"/>
        </w:rPr>
        <w:t>ф.</w:t>
      </w:r>
      <w:r w:rsidRPr="00DD7E72">
        <w:rPr>
          <w:rFonts w:eastAsia="Times New Roman"/>
          <w:color w:val="000000"/>
        </w:rPr>
        <w:t>н.</w:t>
      </w:r>
      <w:r w:rsidR="00AB3B8B">
        <w:rPr>
          <w:rFonts w:eastAsia="Times New Roman"/>
          <w:color w:val="000000"/>
        </w:rPr>
        <w:t>,</w:t>
      </w:r>
      <w:r w:rsidRPr="00DD7E72">
        <w:rPr>
          <w:rFonts w:eastAsia="Times New Roman"/>
          <w:color w:val="000000"/>
        </w:rPr>
        <w:t xml:space="preserve"> </w:t>
      </w:r>
      <w:proofErr w:type="spellStart"/>
      <w:r w:rsidRPr="00DD7E72">
        <w:rPr>
          <w:rFonts w:eastAsia="Times New Roman"/>
          <w:color w:val="000000"/>
        </w:rPr>
        <w:t>и.о</w:t>
      </w:r>
      <w:proofErr w:type="spellEnd"/>
      <w:r w:rsidRPr="00DD7E72">
        <w:rPr>
          <w:rFonts w:eastAsia="Times New Roman"/>
          <w:color w:val="000000"/>
        </w:rPr>
        <w:t>. заведующего кафедрой китайского, вьетнамского, тайского и лаосского языков, Московский государственный институт м</w:t>
      </w:r>
      <w:r w:rsidR="000876DF">
        <w:rPr>
          <w:rFonts w:eastAsia="Times New Roman"/>
          <w:color w:val="000000"/>
        </w:rPr>
        <w:t xml:space="preserve"> </w:t>
      </w:r>
      <w:r w:rsidRPr="00DD7E72">
        <w:rPr>
          <w:rFonts w:eastAsia="Times New Roman"/>
          <w:color w:val="000000"/>
        </w:rPr>
        <w:t>еждународных отношений (Университет) МИД России</w:t>
      </w:r>
    </w:p>
    <w:p w:rsidR="0023560B" w:rsidRDefault="0023560B" w:rsidP="002356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«Психолингвистический эксперимент в лингвистике»</w:t>
      </w:r>
      <w:r w:rsidRPr="00235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3560B">
        <w:rPr>
          <w:rFonts w:ascii="Times New Roman" w:hAnsi="Times New Roman" w:cs="Times New Roman"/>
          <w:sz w:val="24"/>
          <w:szCs w:val="24"/>
        </w:rPr>
        <w:t>Соколова Марина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3560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.ф.н.</w:t>
      </w:r>
      <w:r w:rsidRPr="0023560B">
        <w:rPr>
          <w:rFonts w:ascii="Times New Roman" w:hAnsi="Times New Roman" w:cs="Times New Roman"/>
          <w:sz w:val="24"/>
          <w:szCs w:val="24"/>
        </w:rPr>
        <w:t xml:space="preserve">, </w:t>
      </w:r>
      <w:r w:rsidRPr="0023560B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23560B">
        <w:rPr>
          <w:rFonts w:ascii="Times New Roman" w:hAnsi="Times New Roman" w:cs="Times New Roman"/>
          <w:sz w:val="24"/>
          <w:szCs w:val="24"/>
        </w:rPr>
        <w:t xml:space="preserve"> (</w:t>
      </w:r>
      <w:r w:rsidRPr="0023560B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Pr="0023560B">
        <w:rPr>
          <w:rFonts w:ascii="Times New Roman" w:hAnsi="Times New Roman" w:cs="Times New Roman"/>
          <w:sz w:val="24"/>
          <w:szCs w:val="24"/>
        </w:rPr>
        <w:t xml:space="preserve">), Университет </w:t>
      </w:r>
      <w:proofErr w:type="spellStart"/>
      <w:r w:rsidRPr="0023560B">
        <w:rPr>
          <w:rFonts w:ascii="Times New Roman" w:hAnsi="Times New Roman" w:cs="Times New Roman"/>
          <w:sz w:val="24"/>
          <w:szCs w:val="24"/>
        </w:rPr>
        <w:t>Саутгэмптон</w:t>
      </w:r>
      <w:proofErr w:type="spellEnd"/>
      <w:r w:rsidRPr="0023560B">
        <w:rPr>
          <w:rFonts w:ascii="Times New Roman" w:hAnsi="Times New Roman" w:cs="Times New Roman"/>
          <w:sz w:val="24"/>
          <w:szCs w:val="24"/>
        </w:rPr>
        <w:t>, Великобритания</w:t>
      </w:r>
    </w:p>
    <w:p w:rsidR="00B11295" w:rsidRPr="00FF5170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color w:val="FF0000"/>
        </w:rPr>
      </w:pP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/>
          <w:bCs/>
          <w:iCs/>
          <w:u w:val="single"/>
        </w:rPr>
      </w:pPr>
      <w:r w:rsidRPr="00F2039B">
        <w:rPr>
          <w:b/>
          <w:bCs/>
          <w:iCs/>
          <w:u w:val="single"/>
        </w:rPr>
        <w:t>Работ</w:t>
      </w:r>
      <w:r>
        <w:rPr>
          <w:b/>
          <w:bCs/>
          <w:iCs/>
          <w:u w:val="single"/>
        </w:rPr>
        <w:t>а</w:t>
      </w:r>
      <w:r w:rsidRPr="00F2039B">
        <w:rPr>
          <w:b/>
          <w:bCs/>
          <w:iCs/>
          <w:u w:val="single"/>
        </w:rPr>
        <w:t xml:space="preserve"> секций:</w:t>
      </w: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2039B">
        <w:rPr>
          <w:bCs/>
          <w:iCs/>
        </w:rPr>
        <w:t>Теоретические и практические аспекты методики преподавания английского языка.</w:t>
      </w: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F2039B">
        <w:t>Общетеоретические проблемы современной лингвистики.</w:t>
      </w: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>
        <w:rPr>
          <w:color w:val="000000"/>
          <w:shd w:val="clear" w:color="auto" w:fill="FFFFFF"/>
        </w:rPr>
        <w:t xml:space="preserve">- </w:t>
      </w:r>
      <w:r w:rsidRPr="00F2039B">
        <w:rPr>
          <w:color w:val="000000"/>
          <w:shd w:val="clear" w:color="auto" w:fill="FFFFFF"/>
        </w:rPr>
        <w:t>Европейские языки в современном поликультурном мире</w:t>
      </w:r>
      <w:r>
        <w:rPr>
          <w:color w:val="000000"/>
          <w:shd w:val="clear" w:color="auto" w:fill="FFFFFF"/>
        </w:rPr>
        <w:t>.</w:t>
      </w:r>
    </w:p>
    <w:p w:rsidR="00B11295" w:rsidRPr="00F2039B" w:rsidRDefault="00B11295" w:rsidP="00B11295">
      <w:pPr>
        <w:pStyle w:val="r"/>
        <w:spacing w:before="0" w:beforeAutospacing="0" w:after="0" w:afterAutospacing="0" w:line="276" w:lineRule="auto"/>
        <w:ind w:firstLine="709"/>
        <w:jc w:val="both"/>
        <w:rPr>
          <w:bCs/>
          <w:iCs/>
        </w:rPr>
      </w:pPr>
      <w:r>
        <w:rPr>
          <w:bCs/>
          <w:iCs/>
        </w:rPr>
        <w:t xml:space="preserve">- </w:t>
      </w:r>
      <w:r w:rsidRPr="00F2039B">
        <w:rPr>
          <w:bCs/>
          <w:iCs/>
        </w:rPr>
        <w:t>Актуальные проблемы обучения китайскому языку</w:t>
      </w:r>
      <w:r>
        <w:rPr>
          <w:bCs/>
          <w:iCs/>
        </w:rPr>
        <w:t>.</w:t>
      </w:r>
    </w:p>
    <w:p w:rsidR="00B11295" w:rsidRDefault="00B11295" w:rsidP="00B1129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F2039B">
        <w:rPr>
          <w:rFonts w:ascii="Times New Roman" w:hAnsi="Times New Roman" w:cs="Times New Roman"/>
          <w:bCs/>
          <w:iCs/>
          <w:sz w:val="24"/>
          <w:szCs w:val="24"/>
        </w:rPr>
        <w:t>Актуальные проблемы преподавания русского языка как иностранного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11295" w:rsidRPr="00B11295" w:rsidRDefault="00B11295" w:rsidP="00B11295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129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B11295">
        <w:rPr>
          <w:rStyle w:val="a7"/>
          <w:rFonts w:ascii="Times New Roman" w:hAnsi="Times New Roman" w:cs="Times New Roman"/>
          <w:b w:val="0"/>
          <w:iCs/>
          <w:color w:val="000000"/>
          <w:sz w:val="23"/>
          <w:szCs w:val="23"/>
          <w:shd w:val="clear" w:color="auto" w:fill="FFFFFF"/>
        </w:rPr>
        <w:t>Теоретические и практические вопросы лингвистики и лингводидактики</w:t>
      </w:r>
      <w:r>
        <w:rPr>
          <w:rStyle w:val="a7"/>
          <w:rFonts w:ascii="Times New Roman" w:hAnsi="Times New Roman" w:cs="Times New Roman"/>
          <w:b w:val="0"/>
          <w:iCs/>
          <w:color w:val="000000"/>
          <w:sz w:val="23"/>
          <w:szCs w:val="23"/>
          <w:shd w:val="clear" w:color="auto" w:fill="FFFFFF"/>
        </w:rPr>
        <w:t>.</w:t>
      </w:r>
    </w:p>
    <w:p w:rsidR="00B11295" w:rsidRPr="00E16ECE" w:rsidRDefault="00B11295" w:rsidP="00B11295">
      <w:pPr>
        <w:pStyle w:val="a6"/>
        <w:spacing w:after="0"/>
        <w:ind w:left="1069"/>
        <w:jc w:val="both"/>
        <w:rPr>
          <w:b/>
          <w:bCs/>
          <w:iCs/>
        </w:rPr>
      </w:pPr>
    </w:p>
    <w:p w:rsidR="00B11295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C15012">
        <w:rPr>
          <w:b/>
          <w:bCs/>
          <w:iCs/>
        </w:rPr>
        <w:t>УСЛОВИЯ УЧАСТИЯ В КОНФЕРЕНЦИИ С ПУБЛИКАЦИЕЙ СТАТЬИ:</w:t>
      </w:r>
    </w:p>
    <w:p w:rsidR="00B11295" w:rsidRPr="00C15012" w:rsidRDefault="00B11295" w:rsidP="00B11295">
      <w:pPr>
        <w:pStyle w:val="r"/>
        <w:spacing w:before="0" w:beforeAutospacing="0" w:after="0" w:afterAutospacing="0" w:line="276" w:lineRule="auto"/>
        <w:jc w:val="center"/>
        <w:rPr>
          <w:b/>
          <w:bCs/>
          <w:iCs/>
        </w:rPr>
      </w:pPr>
    </w:p>
    <w:p w:rsidR="00B11295" w:rsidRDefault="00B11295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A177DA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участия в работе конференции до </w:t>
      </w:r>
      <w:r w:rsidR="00EC59A0">
        <w:rPr>
          <w:rFonts w:ascii="Times New Roman" w:hAnsi="Times New Roman"/>
          <w:color w:val="000000"/>
          <w:spacing w:val="3"/>
          <w:sz w:val="24"/>
          <w:szCs w:val="24"/>
        </w:rPr>
        <w:t>10 марта</w:t>
      </w:r>
      <w:r w:rsidRPr="00A177DA">
        <w:rPr>
          <w:rFonts w:ascii="Times New Roman" w:hAnsi="Times New Roman"/>
          <w:sz w:val="24"/>
          <w:szCs w:val="24"/>
        </w:rPr>
        <w:t xml:space="preserve"> 20</w:t>
      </w:r>
      <w:r w:rsidR="00EC59A0">
        <w:rPr>
          <w:rFonts w:ascii="Times New Roman" w:hAnsi="Times New Roman"/>
          <w:sz w:val="24"/>
          <w:szCs w:val="24"/>
        </w:rPr>
        <w:t>20</w:t>
      </w:r>
      <w:r w:rsidRPr="00A177DA">
        <w:rPr>
          <w:rFonts w:ascii="Times New Roman" w:hAnsi="Times New Roman"/>
          <w:sz w:val="24"/>
          <w:szCs w:val="24"/>
        </w:rPr>
        <w:t xml:space="preserve"> г.</w:t>
      </w:r>
      <w:r w:rsidRPr="00A177DA">
        <w:rPr>
          <w:rFonts w:ascii="Times New Roman" w:hAnsi="Times New Roman"/>
          <w:color w:val="000000"/>
          <w:spacing w:val="3"/>
          <w:sz w:val="24"/>
          <w:szCs w:val="24"/>
        </w:rPr>
        <w:t xml:space="preserve"> необходимо представить </w:t>
      </w:r>
    </w:p>
    <w:p w:rsidR="00B11295" w:rsidRPr="00A177DA" w:rsidRDefault="00B11295" w:rsidP="00B1129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текст</w:t>
      </w:r>
      <w:r w:rsidRPr="00A177D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тезисов;</w:t>
      </w:r>
    </w:p>
    <w:p w:rsidR="00B11295" w:rsidRPr="00A177DA" w:rsidRDefault="00B11295" w:rsidP="00B1129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заявку;</w:t>
      </w:r>
    </w:p>
    <w:p w:rsidR="00B11295" w:rsidRDefault="00B11295" w:rsidP="00B11295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  <w:r w:rsidRPr="00A177DA">
        <w:rPr>
          <w:rFonts w:eastAsia="Calibri"/>
          <w:lang w:eastAsia="en-US"/>
        </w:rPr>
        <w:t xml:space="preserve">сведения об уплате </w:t>
      </w:r>
      <w:proofErr w:type="spellStart"/>
      <w:r>
        <w:rPr>
          <w:rFonts w:eastAsia="Calibri"/>
          <w:lang w:eastAsia="en-US"/>
        </w:rPr>
        <w:t>орг</w:t>
      </w:r>
      <w:r w:rsidRPr="00A177DA">
        <w:rPr>
          <w:rFonts w:eastAsia="Calibri"/>
          <w:lang w:eastAsia="en-US"/>
        </w:rPr>
        <w:t>взнос</w:t>
      </w:r>
      <w:r>
        <w:rPr>
          <w:rFonts w:eastAsia="Calibri"/>
          <w:lang w:eastAsia="en-US"/>
        </w:rPr>
        <w:t>а</w:t>
      </w:r>
      <w:proofErr w:type="spellEnd"/>
      <w:r>
        <w:rPr>
          <w:rFonts w:eastAsia="Calibri"/>
          <w:lang w:eastAsia="en-US"/>
        </w:rPr>
        <w:t xml:space="preserve"> за публикацию.</w:t>
      </w: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1418"/>
        <w:jc w:val="both"/>
        <w:rPr>
          <w:rFonts w:eastAsia="Calibri"/>
          <w:lang w:eastAsia="en-US"/>
        </w:rPr>
      </w:pPr>
    </w:p>
    <w:p w:rsidR="00B11295" w:rsidRPr="003C406F" w:rsidRDefault="00B11295" w:rsidP="00B11295">
      <w:pPr>
        <w:shd w:val="clear" w:color="auto" w:fill="FFFFFF"/>
        <w:spacing w:after="0"/>
        <w:ind w:left="17" w:right="31" w:firstLine="692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3C406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C406F">
        <w:rPr>
          <w:rFonts w:ascii="Times New Roman" w:hAnsi="Times New Roman"/>
          <w:sz w:val="24"/>
          <w:szCs w:val="24"/>
        </w:rPr>
        <w:t xml:space="preserve">, включающий стоимость публикации </w:t>
      </w:r>
      <w:r w:rsidR="00683442">
        <w:rPr>
          <w:rFonts w:ascii="Times New Roman" w:hAnsi="Times New Roman"/>
          <w:sz w:val="24"/>
          <w:szCs w:val="24"/>
        </w:rPr>
        <w:t>в сборнике</w:t>
      </w:r>
      <w:r w:rsidRPr="003C406F">
        <w:rPr>
          <w:rFonts w:ascii="Times New Roman" w:hAnsi="Times New Roman"/>
          <w:sz w:val="24"/>
          <w:szCs w:val="24"/>
        </w:rPr>
        <w:t xml:space="preserve"> материалов конференции, в размере 200 рублей за 1 страницу текста подтверждается </w:t>
      </w:r>
      <w:proofErr w:type="spellStart"/>
      <w:r w:rsidRPr="003C406F">
        <w:rPr>
          <w:rFonts w:ascii="Times New Roman" w:hAnsi="Times New Roman"/>
          <w:sz w:val="24"/>
          <w:szCs w:val="24"/>
        </w:rPr>
        <w:t>сканкопией</w:t>
      </w:r>
      <w:proofErr w:type="spellEnd"/>
      <w:r w:rsidRPr="003C406F">
        <w:rPr>
          <w:rFonts w:ascii="Times New Roman" w:hAnsi="Times New Roman"/>
          <w:sz w:val="24"/>
          <w:szCs w:val="24"/>
        </w:rPr>
        <w:t xml:space="preserve"> платежного документа. </w:t>
      </w:r>
      <w:proofErr w:type="spellStart"/>
      <w:r w:rsidRPr="003C406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C406F">
        <w:rPr>
          <w:rFonts w:ascii="Times New Roman" w:hAnsi="Times New Roman"/>
          <w:sz w:val="24"/>
          <w:szCs w:val="24"/>
        </w:rPr>
        <w:t xml:space="preserve"> для </w:t>
      </w:r>
      <w:r w:rsidR="00EC59A0">
        <w:rPr>
          <w:rFonts w:ascii="Times New Roman" w:hAnsi="Times New Roman"/>
          <w:sz w:val="24"/>
          <w:szCs w:val="24"/>
        </w:rPr>
        <w:t>докторов наук</w:t>
      </w:r>
      <w:r w:rsidRPr="003C406F">
        <w:rPr>
          <w:rFonts w:ascii="Times New Roman" w:hAnsi="Times New Roman"/>
          <w:sz w:val="24"/>
          <w:szCs w:val="24"/>
        </w:rPr>
        <w:t xml:space="preserve"> не предусмотрен. </w:t>
      </w:r>
    </w:p>
    <w:p w:rsidR="00B11295" w:rsidRDefault="00B11295" w:rsidP="00B112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1295" w:rsidRPr="00A177DA" w:rsidRDefault="00B11295" w:rsidP="00B112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7DA">
        <w:rPr>
          <w:rFonts w:ascii="Times New Roman" w:hAnsi="Times New Roman"/>
          <w:sz w:val="24"/>
          <w:szCs w:val="24"/>
        </w:rPr>
        <w:t xml:space="preserve">По материалам конференция будет издан сборник. </w:t>
      </w:r>
      <w:r w:rsidRPr="00A177DA">
        <w:rPr>
          <w:rFonts w:ascii="Times New Roman" w:hAnsi="Times New Roman"/>
          <w:spacing w:val="-2"/>
          <w:sz w:val="24"/>
          <w:szCs w:val="24"/>
        </w:rPr>
        <w:t xml:space="preserve">Сборнику материалов конференции присваивается международный индекс ISBN, производится рассылка сборника в Российскую книжную палату и крупнейшие библиотеки России. </w:t>
      </w:r>
      <w:r>
        <w:rPr>
          <w:rFonts w:ascii="Times New Roman" w:hAnsi="Times New Roman"/>
          <w:spacing w:val="-2"/>
          <w:sz w:val="24"/>
          <w:szCs w:val="24"/>
        </w:rPr>
        <w:t xml:space="preserve">Участникам конференции будет осуществлена рассылка сборника материалов в электронном виде. </w:t>
      </w:r>
      <w:r w:rsidRPr="00A177DA">
        <w:rPr>
          <w:rFonts w:ascii="Times New Roman" w:hAnsi="Times New Roman"/>
          <w:spacing w:val="-2"/>
          <w:sz w:val="24"/>
          <w:szCs w:val="24"/>
        </w:rPr>
        <w:t>Сборник будет размещен</w:t>
      </w:r>
      <w:r w:rsidRPr="00A177DA">
        <w:rPr>
          <w:rFonts w:ascii="Times New Roman" w:hAnsi="Times New Roman"/>
          <w:sz w:val="24"/>
          <w:szCs w:val="24"/>
        </w:rPr>
        <w:t xml:space="preserve"> в ресурсах научной электронной библиотеки (база данных </w:t>
      </w:r>
      <w:r w:rsidRPr="00B81162">
        <w:rPr>
          <w:rFonts w:ascii="Times New Roman" w:hAnsi="Times New Roman"/>
          <w:b/>
          <w:sz w:val="24"/>
          <w:szCs w:val="24"/>
        </w:rPr>
        <w:t>РИНЦ</w:t>
      </w:r>
      <w:r w:rsidRPr="00A177DA">
        <w:rPr>
          <w:rFonts w:ascii="Times New Roman" w:hAnsi="Times New Roman"/>
          <w:sz w:val="24"/>
          <w:szCs w:val="24"/>
        </w:rPr>
        <w:t xml:space="preserve">). </w:t>
      </w:r>
      <w:r w:rsidRPr="00B81162">
        <w:rPr>
          <w:rFonts w:ascii="Times New Roman" w:hAnsi="Times New Roman"/>
          <w:sz w:val="24"/>
          <w:szCs w:val="24"/>
        </w:rPr>
        <w:t xml:space="preserve">Для размещения статьи в ресурсах научной электронной библиотеки </w:t>
      </w:r>
      <w:proofErr w:type="gramStart"/>
      <w:r w:rsidRPr="00B81162">
        <w:rPr>
          <w:rFonts w:ascii="Times New Roman" w:hAnsi="Times New Roman"/>
          <w:sz w:val="24"/>
          <w:szCs w:val="24"/>
        </w:rPr>
        <w:t>необходимо  представить</w:t>
      </w:r>
      <w:proofErr w:type="gramEnd"/>
      <w:r w:rsidRPr="00B81162">
        <w:rPr>
          <w:rFonts w:ascii="Times New Roman" w:hAnsi="Times New Roman"/>
          <w:sz w:val="24"/>
          <w:szCs w:val="24"/>
        </w:rPr>
        <w:t xml:space="preserve"> ключевые слова (не более 10) и аннотацию на русском и английском языке (до 600 п. </w:t>
      </w:r>
      <w:proofErr w:type="spellStart"/>
      <w:r w:rsidRPr="00B81162">
        <w:rPr>
          <w:rFonts w:ascii="Times New Roman" w:hAnsi="Times New Roman"/>
          <w:sz w:val="24"/>
          <w:szCs w:val="24"/>
        </w:rPr>
        <w:t>зн</w:t>
      </w:r>
      <w:proofErr w:type="spellEnd"/>
      <w:r w:rsidRPr="00B81162">
        <w:rPr>
          <w:rFonts w:ascii="Times New Roman" w:hAnsi="Times New Roman"/>
          <w:sz w:val="24"/>
          <w:szCs w:val="24"/>
        </w:rPr>
        <w:t xml:space="preserve">.). </w:t>
      </w:r>
    </w:p>
    <w:p w:rsidR="00B11295" w:rsidRDefault="00B11295" w:rsidP="00B1129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11295" w:rsidRPr="0090164B" w:rsidRDefault="00B11295" w:rsidP="00B112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b/>
          <w:sz w:val="24"/>
          <w:szCs w:val="24"/>
          <w:u w:val="single"/>
        </w:rPr>
        <w:t>ТРЕБОВАНИЯ К ОФОРМЛЕНИЮ ТЕЗИСОВ</w:t>
      </w:r>
    </w:p>
    <w:p w:rsidR="00B11295" w:rsidRPr="0090164B" w:rsidRDefault="00B11295" w:rsidP="00B112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sz w:val="24"/>
          <w:szCs w:val="24"/>
        </w:rPr>
        <w:t xml:space="preserve">Текст представляется в формате </w:t>
      </w:r>
      <w:r w:rsidRPr="0090164B">
        <w:rPr>
          <w:rFonts w:ascii="Times New Roman" w:hAnsi="Times New Roman"/>
          <w:sz w:val="24"/>
          <w:szCs w:val="24"/>
          <w:lang w:val="en-US"/>
        </w:rPr>
        <w:t>Word</w:t>
      </w:r>
      <w:r w:rsidRPr="0090164B">
        <w:rPr>
          <w:rFonts w:ascii="Times New Roman" w:hAnsi="Times New Roman"/>
          <w:sz w:val="24"/>
          <w:szCs w:val="24"/>
        </w:rPr>
        <w:t xml:space="preserve"> </w:t>
      </w:r>
      <w:r w:rsidRPr="0090164B">
        <w:rPr>
          <w:rFonts w:ascii="Times New Roman" w:hAnsi="Times New Roman"/>
          <w:sz w:val="24"/>
          <w:szCs w:val="24"/>
          <w:lang w:val="en-US"/>
        </w:rPr>
        <w:t>for</w:t>
      </w:r>
      <w:r w:rsidRPr="0090164B">
        <w:rPr>
          <w:rFonts w:ascii="Times New Roman" w:hAnsi="Times New Roman"/>
          <w:sz w:val="24"/>
          <w:szCs w:val="24"/>
        </w:rPr>
        <w:t xml:space="preserve"> </w:t>
      </w:r>
      <w:r w:rsidRPr="0090164B">
        <w:rPr>
          <w:rFonts w:ascii="Times New Roman" w:hAnsi="Times New Roman"/>
          <w:sz w:val="24"/>
          <w:szCs w:val="24"/>
          <w:lang w:val="en-US"/>
        </w:rPr>
        <w:t>Windows</w:t>
      </w:r>
      <w:r w:rsidRPr="0090164B">
        <w:rPr>
          <w:rFonts w:ascii="Times New Roman" w:hAnsi="Times New Roman"/>
          <w:sz w:val="24"/>
          <w:szCs w:val="24"/>
        </w:rPr>
        <w:t xml:space="preserve"> 97-2003 шрифтом </w:t>
      </w:r>
      <w:r w:rsidRPr="0090164B">
        <w:rPr>
          <w:rFonts w:ascii="Times New Roman" w:hAnsi="Times New Roman"/>
          <w:sz w:val="24"/>
          <w:szCs w:val="24"/>
          <w:lang w:val="en-US"/>
        </w:rPr>
        <w:t>Times</w:t>
      </w:r>
      <w:r w:rsidRPr="0090164B">
        <w:rPr>
          <w:rFonts w:ascii="Times New Roman" w:hAnsi="Times New Roman"/>
          <w:sz w:val="24"/>
          <w:szCs w:val="24"/>
        </w:rPr>
        <w:t xml:space="preserve"> </w:t>
      </w:r>
      <w:r w:rsidRPr="0090164B">
        <w:rPr>
          <w:rFonts w:ascii="Times New Roman" w:hAnsi="Times New Roman"/>
          <w:sz w:val="24"/>
          <w:szCs w:val="24"/>
          <w:lang w:val="en-US"/>
        </w:rPr>
        <w:t>New</w:t>
      </w:r>
      <w:r w:rsidRPr="0090164B">
        <w:rPr>
          <w:rFonts w:ascii="Times New Roman" w:hAnsi="Times New Roman"/>
          <w:sz w:val="24"/>
          <w:szCs w:val="24"/>
        </w:rPr>
        <w:t xml:space="preserve"> </w:t>
      </w:r>
      <w:r w:rsidRPr="0090164B">
        <w:rPr>
          <w:rFonts w:ascii="Times New Roman" w:hAnsi="Times New Roman"/>
          <w:sz w:val="24"/>
          <w:szCs w:val="24"/>
          <w:lang w:val="en-US"/>
        </w:rPr>
        <w:t>Roman</w:t>
      </w:r>
      <w:r w:rsidRPr="0090164B">
        <w:rPr>
          <w:rFonts w:ascii="Times New Roman" w:hAnsi="Times New Roman"/>
          <w:sz w:val="24"/>
          <w:szCs w:val="24"/>
        </w:rPr>
        <w:t xml:space="preserve">, кегль 14. Межстрочный интервал - полуторный; все поля – </w:t>
      </w:r>
      <w:smartTag w:uri="urn:schemas-microsoft-com:office:smarttags" w:element="metricconverter">
        <w:smartTagPr>
          <w:attr w:name="ProductID" w:val="20 мм"/>
        </w:smartTagPr>
        <w:r w:rsidRPr="0090164B">
          <w:rPr>
            <w:rFonts w:ascii="Times New Roman" w:hAnsi="Times New Roman"/>
            <w:sz w:val="24"/>
            <w:szCs w:val="24"/>
          </w:rPr>
          <w:t>20 мм</w:t>
        </w:r>
      </w:smartTag>
      <w:r w:rsidRPr="0090164B">
        <w:rPr>
          <w:rFonts w:ascii="Times New Roman" w:hAnsi="Times New Roman"/>
          <w:sz w:val="24"/>
          <w:szCs w:val="24"/>
        </w:rPr>
        <w:t xml:space="preserve">. Абзацный отступ </w:t>
      </w:r>
      <w:smartTag w:uri="urn:schemas-microsoft-com:office:smarttags" w:element="metricconverter">
        <w:smartTagPr>
          <w:attr w:name="ProductID" w:val="1,25 мм"/>
        </w:smartTagPr>
        <w:r w:rsidRPr="0090164B">
          <w:rPr>
            <w:rFonts w:ascii="Times New Roman" w:hAnsi="Times New Roman"/>
            <w:sz w:val="24"/>
            <w:szCs w:val="24"/>
          </w:rPr>
          <w:t>1,25 мм</w:t>
        </w:r>
      </w:smartTag>
      <w:r w:rsidRPr="0090164B">
        <w:rPr>
          <w:rFonts w:ascii="Times New Roman" w:hAnsi="Times New Roman"/>
          <w:sz w:val="24"/>
          <w:szCs w:val="24"/>
        </w:rPr>
        <w:t>. Выравнивание по ширине. Инициалы и Фамилия автора(</w:t>
      </w:r>
      <w:proofErr w:type="spellStart"/>
      <w:r w:rsidRPr="0090164B">
        <w:rPr>
          <w:rFonts w:ascii="Times New Roman" w:hAnsi="Times New Roman"/>
          <w:sz w:val="24"/>
          <w:szCs w:val="24"/>
        </w:rPr>
        <w:t>ов</w:t>
      </w:r>
      <w:proofErr w:type="spellEnd"/>
      <w:r w:rsidRPr="0090164B">
        <w:rPr>
          <w:rFonts w:ascii="Times New Roman" w:hAnsi="Times New Roman"/>
          <w:sz w:val="24"/>
          <w:szCs w:val="24"/>
        </w:rPr>
        <w:t xml:space="preserve">), ниже полное название организации, город печатаются строчными буквами полужирным курсивом, выравнивание по правому краю. Название статьи по центру прописными буквами полужирным шрифтом. После отступа в один интервал следует текст. Ссылки и список литературы - по алфавиту. Библиографическое описание предоставлять согласно </w:t>
      </w:r>
      <w:r w:rsidRPr="0090164B">
        <w:rPr>
          <w:rFonts w:ascii="Times New Roman" w:hAnsi="Times New Roman"/>
          <w:bCs/>
          <w:sz w:val="24"/>
          <w:szCs w:val="24"/>
        </w:rPr>
        <w:t xml:space="preserve">ГОСТ 7.1 </w:t>
      </w:r>
      <w:r w:rsidRPr="0090164B">
        <w:rPr>
          <w:rFonts w:ascii="Times New Roman" w:hAnsi="Times New Roman"/>
          <w:sz w:val="24"/>
          <w:szCs w:val="24"/>
        </w:rPr>
        <w:t xml:space="preserve">– </w:t>
      </w:r>
      <w:r w:rsidRPr="0090164B">
        <w:rPr>
          <w:rFonts w:ascii="Times New Roman" w:hAnsi="Times New Roman"/>
          <w:bCs/>
          <w:sz w:val="24"/>
          <w:szCs w:val="24"/>
        </w:rPr>
        <w:t xml:space="preserve">2003; ГОСТ Р 7.0.12 </w:t>
      </w:r>
      <w:r w:rsidRPr="0090164B">
        <w:rPr>
          <w:rFonts w:ascii="Times New Roman" w:hAnsi="Times New Roman"/>
          <w:sz w:val="24"/>
          <w:szCs w:val="24"/>
        </w:rPr>
        <w:t xml:space="preserve">– </w:t>
      </w:r>
      <w:r w:rsidRPr="0090164B">
        <w:rPr>
          <w:rFonts w:ascii="Times New Roman" w:hAnsi="Times New Roman"/>
          <w:bCs/>
          <w:sz w:val="24"/>
          <w:szCs w:val="24"/>
        </w:rPr>
        <w:t>2011.</w:t>
      </w:r>
      <w:r w:rsidRPr="0090164B">
        <w:rPr>
          <w:rFonts w:ascii="Times New Roman" w:hAnsi="Times New Roman"/>
          <w:sz w:val="24"/>
          <w:szCs w:val="24"/>
        </w:rPr>
        <w:t xml:space="preserve"> В имени файла указывается фамилия и инициалы первого автора. </w:t>
      </w:r>
    </w:p>
    <w:p w:rsidR="00B11295" w:rsidRPr="00C95F15" w:rsidRDefault="00B11295" w:rsidP="00B112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sz w:val="24"/>
          <w:szCs w:val="24"/>
        </w:rPr>
        <w:t>Материалы, оформленные с нарушением требований, к публикации приниматься не будут.</w:t>
      </w:r>
    </w:p>
    <w:p w:rsidR="00B11295" w:rsidRDefault="00B11295" w:rsidP="00B1129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B11295" w:rsidRPr="00D2176C" w:rsidRDefault="00B11295" w:rsidP="00B11295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90164B">
        <w:rPr>
          <w:rFonts w:ascii="Times New Roman" w:hAnsi="Times New Roman"/>
          <w:b/>
          <w:sz w:val="24"/>
          <w:szCs w:val="24"/>
          <w:u w:val="single"/>
        </w:rPr>
        <w:t>Образец оформления статьи</w:t>
      </w:r>
    </w:p>
    <w:p w:rsidR="00B11295" w:rsidRPr="0090164B" w:rsidRDefault="00B11295" w:rsidP="00B11295">
      <w:pPr>
        <w:pStyle w:val="a6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</w:rPr>
        <w:t>И.О.Фамилия</w:t>
      </w:r>
    </w:p>
    <w:p w:rsidR="00B11295" w:rsidRPr="0090164B" w:rsidRDefault="00B11295" w:rsidP="00B11295">
      <w:pPr>
        <w:pStyle w:val="a6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</w:rPr>
        <w:t>Название учебного заведения, г.Город</w:t>
      </w:r>
    </w:p>
    <w:p w:rsidR="00B11295" w:rsidRDefault="00B11295" w:rsidP="00B11295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295" w:rsidRPr="0090164B" w:rsidRDefault="00B11295" w:rsidP="00B11295">
      <w:pPr>
        <w:pStyle w:val="a6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164B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B11295" w:rsidRPr="0090164B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</w:rPr>
        <w:t>Аннотация</w:t>
      </w:r>
      <w:r w:rsidRPr="0090164B">
        <w:rPr>
          <w:rFonts w:ascii="Times New Roman" w:hAnsi="Times New Roman"/>
          <w:sz w:val="24"/>
          <w:szCs w:val="24"/>
        </w:rPr>
        <w:t>:  … текст…</w:t>
      </w:r>
    </w:p>
    <w:p w:rsidR="00B11295" w:rsidRPr="0090164B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  <w:lang w:val="en-US"/>
        </w:rPr>
        <w:t>Abstract</w:t>
      </w:r>
      <w:r w:rsidRPr="0090164B">
        <w:rPr>
          <w:rFonts w:ascii="Times New Roman" w:hAnsi="Times New Roman"/>
          <w:sz w:val="24"/>
          <w:szCs w:val="24"/>
        </w:rPr>
        <w:t xml:space="preserve">: … </w:t>
      </w:r>
      <w:r w:rsidRPr="0090164B">
        <w:rPr>
          <w:rFonts w:ascii="Times New Roman" w:hAnsi="Times New Roman"/>
          <w:sz w:val="24"/>
          <w:szCs w:val="24"/>
          <w:lang w:val="en-US"/>
        </w:rPr>
        <w:t>text</w:t>
      </w:r>
      <w:r w:rsidRPr="0090164B">
        <w:rPr>
          <w:rFonts w:ascii="Times New Roman" w:hAnsi="Times New Roman"/>
          <w:sz w:val="24"/>
          <w:szCs w:val="24"/>
        </w:rPr>
        <w:t>…</w:t>
      </w:r>
    </w:p>
    <w:p w:rsidR="00B11295" w:rsidRPr="0090164B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</w:rPr>
        <w:t>Ключевые слова</w:t>
      </w:r>
      <w:r w:rsidRPr="0090164B">
        <w:rPr>
          <w:rFonts w:ascii="Times New Roman" w:hAnsi="Times New Roman"/>
          <w:sz w:val="24"/>
          <w:szCs w:val="24"/>
        </w:rPr>
        <w:t>: … текст…</w:t>
      </w:r>
    </w:p>
    <w:p w:rsidR="00B11295" w:rsidRPr="00D37F66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  <w:lang w:val="en-US"/>
        </w:rPr>
      </w:pPr>
      <w:r w:rsidRPr="0090164B"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D37F6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0164B">
        <w:rPr>
          <w:rFonts w:ascii="Times New Roman" w:hAnsi="Times New Roman"/>
          <w:b/>
          <w:i/>
          <w:sz w:val="24"/>
          <w:szCs w:val="24"/>
          <w:lang w:val="en-US"/>
        </w:rPr>
        <w:t>words</w:t>
      </w:r>
      <w:r w:rsidRPr="00D37F66">
        <w:rPr>
          <w:rFonts w:ascii="Times New Roman" w:hAnsi="Times New Roman"/>
          <w:sz w:val="24"/>
          <w:szCs w:val="24"/>
          <w:lang w:val="en-US"/>
        </w:rPr>
        <w:t xml:space="preserve">: … </w:t>
      </w:r>
      <w:r w:rsidRPr="0090164B">
        <w:rPr>
          <w:rFonts w:ascii="Times New Roman" w:hAnsi="Times New Roman"/>
          <w:sz w:val="24"/>
          <w:szCs w:val="24"/>
          <w:lang w:val="en-US"/>
        </w:rPr>
        <w:t>text</w:t>
      </w:r>
      <w:r w:rsidRPr="00D37F66">
        <w:rPr>
          <w:rFonts w:ascii="Times New Roman" w:hAnsi="Times New Roman"/>
          <w:sz w:val="24"/>
          <w:szCs w:val="24"/>
          <w:lang w:val="en-US"/>
        </w:rPr>
        <w:t>…</w:t>
      </w:r>
    </w:p>
    <w:p w:rsidR="00B11295" w:rsidRPr="00D37F66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  <w:lang w:val="en-US"/>
        </w:rPr>
      </w:pPr>
      <w:r w:rsidRPr="0090164B">
        <w:rPr>
          <w:rFonts w:ascii="Times New Roman" w:hAnsi="Times New Roman"/>
          <w:sz w:val="24"/>
          <w:szCs w:val="24"/>
        </w:rPr>
        <w:t>Текст</w:t>
      </w:r>
      <w:r w:rsidRPr="00D37F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164B">
        <w:rPr>
          <w:rFonts w:ascii="Times New Roman" w:hAnsi="Times New Roman"/>
          <w:sz w:val="24"/>
          <w:szCs w:val="24"/>
        </w:rPr>
        <w:t>статьи</w:t>
      </w:r>
      <w:r w:rsidRPr="00D37F66">
        <w:rPr>
          <w:rFonts w:ascii="Times New Roman" w:hAnsi="Times New Roman"/>
          <w:sz w:val="24"/>
          <w:szCs w:val="24"/>
          <w:lang w:val="en-US"/>
        </w:rPr>
        <w:t xml:space="preserve"> [5, </w:t>
      </w:r>
      <w:r w:rsidRPr="0090164B">
        <w:rPr>
          <w:rFonts w:ascii="Times New Roman" w:hAnsi="Times New Roman"/>
          <w:sz w:val="24"/>
          <w:szCs w:val="24"/>
        </w:rPr>
        <w:t>с</w:t>
      </w:r>
      <w:r w:rsidRPr="00D37F66">
        <w:rPr>
          <w:rFonts w:ascii="Times New Roman" w:hAnsi="Times New Roman"/>
          <w:sz w:val="24"/>
          <w:szCs w:val="24"/>
          <w:lang w:val="en-US"/>
        </w:rPr>
        <w:t>. 11] …</w:t>
      </w:r>
    </w:p>
    <w:p w:rsidR="00B11295" w:rsidRPr="00EC6BA6" w:rsidRDefault="00B11295" w:rsidP="00B11295">
      <w:pPr>
        <w:pStyle w:val="a6"/>
        <w:spacing w:after="0"/>
        <w:rPr>
          <w:rFonts w:ascii="Times New Roman" w:hAnsi="Times New Roman"/>
          <w:sz w:val="24"/>
          <w:szCs w:val="24"/>
        </w:rPr>
      </w:pPr>
      <w:r w:rsidRPr="0090164B">
        <w:rPr>
          <w:rFonts w:ascii="Times New Roman" w:hAnsi="Times New Roman"/>
          <w:b/>
          <w:i/>
          <w:sz w:val="24"/>
          <w:szCs w:val="24"/>
        </w:rPr>
        <w:t>Список литературы</w:t>
      </w:r>
      <w:r w:rsidRPr="0090164B">
        <w:rPr>
          <w:rFonts w:ascii="Times New Roman" w:hAnsi="Times New Roman"/>
          <w:sz w:val="24"/>
          <w:szCs w:val="24"/>
        </w:rPr>
        <w:t xml:space="preserve"> </w:t>
      </w: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425"/>
        <w:rPr>
          <w:rFonts w:eastAsia="Calibri"/>
          <w:b/>
          <w:u w:val="single"/>
          <w:lang w:eastAsia="en-US"/>
        </w:rPr>
      </w:pP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425"/>
        <w:rPr>
          <w:rFonts w:eastAsia="Calibri"/>
          <w:b/>
          <w:u w:val="single"/>
          <w:lang w:eastAsia="en-US"/>
        </w:rPr>
      </w:pP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425"/>
        <w:rPr>
          <w:rFonts w:eastAsia="Calibri"/>
          <w:b/>
          <w:u w:val="single"/>
          <w:lang w:eastAsia="en-US"/>
        </w:rPr>
      </w:pPr>
    </w:p>
    <w:p w:rsidR="00ED095A" w:rsidRDefault="00ED095A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br w:type="page"/>
      </w: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425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ЗАЯВКА</w:t>
      </w:r>
      <w:r w:rsidRPr="00DC6838">
        <w:rPr>
          <w:rFonts w:eastAsia="Calibri"/>
          <w:b/>
          <w:u w:val="single"/>
          <w:lang w:eastAsia="en-US"/>
        </w:rPr>
        <w:t xml:space="preserve"> УЧАСТНИКА:</w:t>
      </w:r>
    </w:p>
    <w:p w:rsidR="00B11295" w:rsidRPr="00DC6838" w:rsidRDefault="00B11295" w:rsidP="00B11295">
      <w:pPr>
        <w:pStyle w:val="a5"/>
        <w:spacing w:before="0" w:beforeAutospacing="0" w:after="0" w:afterAutospacing="0" w:line="276" w:lineRule="auto"/>
        <w:ind w:left="425"/>
        <w:jc w:val="center"/>
        <w:rPr>
          <w:rFonts w:eastAsia="Calibri"/>
          <w:b/>
          <w:u w:val="single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3260"/>
      </w:tblGrid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Фамилия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Имя Отчество (полностью) 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Фамилия –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Имя Отчество (полностью)  – 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Место работы/учебы (полностью, без сокращений) – русский язык</w:t>
            </w:r>
          </w:p>
          <w:p w:rsidR="00B11295" w:rsidRPr="007F2D58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66446">
              <w:rPr>
                <w:rFonts w:ascii="Times New Roman" w:hAnsi="Times New Roman"/>
                <w:b/>
                <w:i/>
                <w:szCs w:val="24"/>
              </w:rPr>
              <w:t>NB!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933FA">
              <w:rPr>
                <w:rFonts w:ascii="Times New Roman" w:hAnsi="Times New Roman"/>
                <w:b/>
                <w:i/>
                <w:szCs w:val="24"/>
              </w:rPr>
              <w:t>Научно-педагогическому персоналу обязательно указать должность, научную степень (при наличии), научное звание (при наличии), полное и правильное название кафедры, полное название вуза.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 w:rsidRPr="007933FA">
              <w:rPr>
                <w:rFonts w:ascii="Times New Roman" w:hAnsi="Times New Roman"/>
                <w:b/>
                <w:i/>
                <w:szCs w:val="24"/>
              </w:rPr>
              <w:t>Студентам-бакалаврам или магистрам обязательно полностью указать наименование направления подготовки, профиля подготовки, номер курса, название вуза.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>Например,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>– доктор / кандидат … наук, профессор / доцент кафедры …, Нижегородский государственный педагогический университет им. К. Минина (НГПУ им. К. Минина), г. Н. Новгород;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>– (старший) преподаватель кафедры …, Нижегородский государственный педагогический университет им. К. Минина (НГПУ им. К. Минина), г. Н. Новгород;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>– учитель английского языка … категории, МБОУ «Гимназия № …», г. Н. Новгород</w:t>
            </w:r>
          </w:p>
          <w:p w:rsidR="00B11295" w:rsidRPr="007933FA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 xml:space="preserve">– </w:t>
            </w:r>
            <w:proofErr w:type="gramStart"/>
            <w:r w:rsidRPr="007933FA">
              <w:rPr>
                <w:rFonts w:ascii="Times New Roman" w:hAnsi="Times New Roman"/>
                <w:i/>
                <w:szCs w:val="24"/>
              </w:rPr>
              <w:t>магистрант ?</w:t>
            </w:r>
            <w:proofErr w:type="gramEnd"/>
            <w:r w:rsidRPr="007933FA">
              <w:rPr>
                <w:rFonts w:ascii="Times New Roman" w:hAnsi="Times New Roman"/>
                <w:i/>
                <w:szCs w:val="24"/>
              </w:rPr>
              <w:t xml:space="preserve"> года обучения, направление подготовки «….Педагогическое образование…», профиль подготовки «…Иностранный язык…..», Нижегородский государственный педагогический университет им. К. Минина (НГПУ им. К. Минина), г. Н. Новгород;</w:t>
            </w:r>
          </w:p>
          <w:p w:rsidR="00B11295" w:rsidRPr="00837A64" w:rsidRDefault="00B11295" w:rsidP="000E0B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3FA">
              <w:rPr>
                <w:rFonts w:ascii="Times New Roman" w:hAnsi="Times New Roman"/>
                <w:i/>
                <w:szCs w:val="24"/>
              </w:rPr>
              <w:t>– студент … курса, направление подготовки «Философия», профиль подготовки «Социальное управление», НГПУ им. К. Минина, г. Н. Новгород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Место работы/учебы –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Е-</w:t>
            </w:r>
            <w:r w:rsidRPr="0011371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Ученая степень, звание, должность (полностью)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  <w:lang w:val="en-US"/>
              </w:rPr>
              <w:t>SPIN</w:t>
            </w:r>
            <w:r w:rsidRPr="00113717">
              <w:rPr>
                <w:rFonts w:ascii="Times New Roman" w:hAnsi="Times New Roman"/>
                <w:sz w:val="24"/>
                <w:szCs w:val="24"/>
              </w:rPr>
              <w:t xml:space="preserve"> код (при его наличии статья сразу будет привязана к авторскому профилю  в РИНЦ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Название статьи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Название статьи –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Аннотация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Аннотация –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УДК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Ключевые слова 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Ключевые слова – английский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Список литературы– русский язык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Финансирование (если есть)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Форма участия (заочная/очная)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295" w:rsidTr="000E0BB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295" w:rsidRPr="00113717" w:rsidRDefault="00B11295" w:rsidP="000E0B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371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295" w:rsidRPr="00113717" w:rsidRDefault="00B11295" w:rsidP="000E0BB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295" w:rsidRDefault="00B11295" w:rsidP="00B11295">
      <w:pPr>
        <w:pStyle w:val="a5"/>
        <w:spacing w:before="0" w:beforeAutospacing="0" w:after="0" w:afterAutospacing="0" w:line="276" w:lineRule="auto"/>
        <w:jc w:val="both"/>
        <w:rPr>
          <w:rFonts w:eastAsia="Calibri"/>
          <w:u w:val="single"/>
          <w:lang w:eastAsia="en-US"/>
        </w:rPr>
      </w:pP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357" w:firstLine="351"/>
        <w:jc w:val="center"/>
        <w:rPr>
          <w:rFonts w:eastAsia="Calibri"/>
          <w:b/>
          <w:u w:val="single"/>
          <w:lang w:eastAsia="en-US"/>
        </w:rPr>
      </w:pPr>
    </w:p>
    <w:p w:rsidR="00B11295" w:rsidRDefault="00B11295" w:rsidP="00B11295">
      <w:pPr>
        <w:pStyle w:val="a5"/>
        <w:spacing w:before="0" w:beforeAutospacing="0" w:after="0" w:afterAutospacing="0" w:line="276" w:lineRule="auto"/>
        <w:ind w:left="357" w:firstLine="351"/>
        <w:jc w:val="center"/>
        <w:rPr>
          <w:rFonts w:eastAsia="Calibri"/>
          <w:b/>
          <w:u w:val="single"/>
          <w:lang w:eastAsia="en-US"/>
        </w:rPr>
      </w:pPr>
    </w:p>
    <w:p w:rsidR="00B11295" w:rsidRPr="003C406F" w:rsidRDefault="00B11295" w:rsidP="00B11295">
      <w:pPr>
        <w:pStyle w:val="a5"/>
        <w:spacing w:before="120" w:beforeAutospacing="0" w:after="0" w:afterAutospacing="0"/>
        <w:jc w:val="both"/>
        <w:rPr>
          <w:rFonts w:eastAsiaTheme="minorHAnsi"/>
          <w:b/>
          <w:lang w:eastAsia="en-US"/>
        </w:rPr>
      </w:pPr>
    </w:p>
    <w:p w:rsidR="00B11295" w:rsidRPr="003C406F" w:rsidRDefault="00ED095A" w:rsidP="00B11295">
      <w:pPr>
        <w:pStyle w:val="a5"/>
        <w:spacing w:before="0" w:beforeAutospacing="0" w:after="0" w:afterAutospacing="0" w:line="276" w:lineRule="auto"/>
        <w:ind w:left="357" w:firstLine="351"/>
        <w:jc w:val="center"/>
        <w:rPr>
          <w:b/>
          <w:u w:val="single"/>
        </w:rPr>
      </w:pPr>
      <w:r>
        <w:rPr>
          <w:rFonts w:eastAsia="Calibri"/>
          <w:b/>
          <w:u w:val="single"/>
          <w:lang w:eastAsia="en-US"/>
        </w:rPr>
        <w:t>Реквизиты для оплаты</w:t>
      </w:r>
      <w:r w:rsidR="00B11295" w:rsidRPr="003C406F">
        <w:rPr>
          <w:rFonts w:eastAsia="Calibri"/>
          <w:b/>
          <w:u w:val="single"/>
          <w:lang w:eastAsia="en-US"/>
        </w:rPr>
        <w:t xml:space="preserve"> </w:t>
      </w:r>
      <w:proofErr w:type="spellStart"/>
      <w:r w:rsidR="00B11295" w:rsidRPr="003C406F">
        <w:rPr>
          <w:rFonts w:eastAsia="Calibri"/>
          <w:b/>
          <w:u w:val="single"/>
          <w:lang w:eastAsia="en-US"/>
        </w:rPr>
        <w:t>оргвзноса</w:t>
      </w:r>
      <w:proofErr w:type="spellEnd"/>
      <w:r w:rsidR="00B11295" w:rsidRPr="003C406F">
        <w:rPr>
          <w:rFonts w:eastAsia="Calibri"/>
          <w:b/>
          <w:u w:val="single"/>
          <w:lang w:eastAsia="en-US"/>
        </w:rPr>
        <w:t xml:space="preserve"> за публикацию статьи:</w:t>
      </w:r>
    </w:p>
    <w:p w:rsidR="00B11295" w:rsidRPr="00A177DA" w:rsidRDefault="00B11295" w:rsidP="00B11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B11295" w:rsidRPr="00A177DA" w:rsidTr="000E0BB5">
        <w:tc>
          <w:tcPr>
            <w:tcW w:w="9639" w:type="dxa"/>
          </w:tcPr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</w:t>
            </w:r>
            <w:proofErr w:type="spellStart"/>
            <w:r w:rsidRPr="00A177DA"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 w:rsidRPr="00A177DA">
              <w:rPr>
                <w:rFonts w:ascii="Times New Roman" w:hAnsi="Times New Roman"/>
                <w:sz w:val="24"/>
                <w:szCs w:val="24"/>
              </w:rPr>
              <w:t xml:space="preserve"> Минина</w:t>
            </w:r>
          </w:p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A177DA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177DA">
              <w:rPr>
                <w:rFonts w:ascii="Times New Roman" w:hAnsi="Times New Roman"/>
                <w:sz w:val="24"/>
                <w:szCs w:val="24"/>
              </w:rPr>
              <w:t xml:space="preserve"> №40501810522022000002 в УФК по Нижегородской области в ГРКЦ ГУ Банка России по Нижегородской обл., </w:t>
            </w:r>
          </w:p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БИК-042202001, ОКПО-02079342, ОКОНХ-92110</w:t>
            </w:r>
          </w:p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ИНН 5260001277, КПП 526001001, л/с 20326Х28320.</w:t>
            </w:r>
          </w:p>
          <w:p w:rsidR="00B11295" w:rsidRPr="0090250D" w:rsidRDefault="00B11295" w:rsidP="000E0BB5">
            <w:pPr>
              <w:pStyle w:val="Default"/>
              <w:jc w:val="both"/>
              <w:rPr>
                <w:color w:val="auto"/>
              </w:rPr>
            </w:pPr>
            <w:r w:rsidRPr="00A177DA">
              <w:t>ОКТМО 22701000</w:t>
            </w:r>
            <w:r>
              <w:t xml:space="preserve">     </w:t>
            </w:r>
            <w:r w:rsidRPr="001B459A">
              <w:rPr>
                <w:color w:val="auto"/>
              </w:rPr>
              <w:t xml:space="preserve">ОГРН 10252003037420 </w:t>
            </w:r>
          </w:p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:rsidR="00B11295" w:rsidRPr="00A177DA" w:rsidRDefault="00B11295" w:rsidP="000E0BB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DA">
              <w:rPr>
                <w:rFonts w:ascii="Times New Roman" w:hAnsi="Times New Roman"/>
                <w:sz w:val="24"/>
                <w:szCs w:val="24"/>
              </w:rPr>
              <w:t>Получатель: УФК по Нижегородской области (НГПУ им. К. Минина л/с 20326Х28320)</w:t>
            </w:r>
          </w:p>
        </w:tc>
      </w:tr>
    </w:tbl>
    <w:p w:rsidR="00B11295" w:rsidRDefault="00B11295" w:rsidP="00B11295">
      <w:pPr>
        <w:pStyle w:val="a5"/>
        <w:spacing w:before="0" w:beforeAutospacing="0" w:after="0" w:afterAutospacing="0" w:line="276" w:lineRule="auto"/>
        <w:jc w:val="center"/>
        <w:rPr>
          <w:rFonts w:eastAsia="Calibri"/>
          <w:b/>
          <w:lang w:eastAsia="en-US"/>
        </w:rPr>
      </w:pPr>
    </w:p>
    <w:p w:rsidR="00B11295" w:rsidRDefault="00B11295" w:rsidP="00B11295">
      <w:pPr>
        <w:pStyle w:val="a5"/>
        <w:spacing w:before="0" w:beforeAutospacing="0" w:after="0" w:afterAutospacing="0"/>
        <w:ind w:left="360"/>
      </w:pPr>
    </w:p>
    <w:p w:rsidR="00ED095A" w:rsidRDefault="00ED095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11295" w:rsidRDefault="00B11295" w:rsidP="00B11295">
      <w:pPr>
        <w:pStyle w:val="a5"/>
        <w:spacing w:before="0" w:beforeAutospacing="0" w:after="0" w:afterAutospacing="0"/>
        <w:ind w:left="360"/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41"/>
        <w:gridCol w:w="5085"/>
        <w:gridCol w:w="160"/>
      </w:tblGrid>
      <w:tr w:rsidR="00B11295" w:rsidRPr="0096336D" w:rsidTr="000E0BB5">
        <w:trPr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ИЗВЕЩЕНИЕ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ИНН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5260001277</w:t>
            </w:r>
            <w:r w:rsidRPr="0096336D">
              <w:rPr>
                <w:b/>
                <w:sz w:val="20"/>
                <w:szCs w:val="20"/>
              </w:rPr>
              <w:t xml:space="preserve"> КПП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526001001</w:t>
            </w:r>
            <w:r w:rsidRPr="0096336D">
              <w:rPr>
                <w:b/>
                <w:sz w:val="20"/>
                <w:szCs w:val="20"/>
              </w:rPr>
              <w:t xml:space="preserve"> УФК по Нижегородской области </w:t>
            </w:r>
          </w:p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(НГПУ им. К. Минина л/с 20326Х28320)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Получатель платежа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Р/с 40501810522022000002 в ГРКЦ ГУ Банка России по Нижегородской области г. Нижний Новгород БИК 042202001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 xml:space="preserve">КБК 000000000000000000130 </w:t>
            </w:r>
            <w:r>
              <w:rPr>
                <w:sz w:val="20"/>
                <w:szCs w:val="20"/>
              </w:rPr>
              <w:t xml:space="preserve">  </w:t>
            </w:r>
            <w:r w:rsidRPr="0096336D">
              <w:rPr>
                <w:sz w:val="20"/>
                <w:szCs w:val="20"/>
              </w:rPr>
              <w:t xml:space="preserve">ОКАТО 22401000000 </w:t>
            </w:r>
            <w:r>
              <w:rPr>
                <w:sz w:val="20"/>
                <w:szCs w:val="20"/>
              </w:rPr>
              <w:t xml:space="preserve">    </w:t>
            </w:r>
            <w:r w:rsidRPr="0096336D">
              <w:rPr>
                <w:sz w:val="20"/>
                <w:szCs w:val="20"/>
              </w:rPr>
              <w:t>ОГРН 1025203037420 ОКПО 02079342</w:t>
            </w:r>
            <w:r>
              <w:rPr>
                <w:sz w:val="20"/>
                <w:szCs w:val="20"/>
              </w:rPr>
              <w:t xml:space="preserve">    ОКОНХ 92110        ОКТМО22701000</w:t>
            </w:r>
          </w:p>
        </w:tc>
      </w:tr>
      <w:tr w:rsidR="00B11295" w:rsidRPr="0096336D" w:rsidTr="000E0BB5">
        <w:trPr>
          <w:cantSplit/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Ф.И.О. плательщика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1295" w:rsidRPr="003C406F" w:rsidRDefault="00B11295" w:rsidP="000E0B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06F">
              <w:rPr>
                <w:rFonts w:ascii="Times New Roman" w:hAnsi="Times New Roman"/>
                <w:b/>
                <w:sz w:val="20"/>
                <w:szCs w:val="20"/>
              </w:rPr>
              <w:t xml:space="preserve">Вид платежа: </w:t>
            </w:r>
            <w:proofErr w:type="spellStart"/>
            <w:r w:rsidRPr="003C406F">
              <w:rPr>
                <w:rFonts w:ascii="Times New Roman" w:hAnsi="Times New Roman"/>
                <w:b/>
                <w:sz w:val="20"/>
                <w:szCs w:val="20"/>
              </w:rPr>
              <w:t>Оргвзнос</w:t>
            </w:r>
            <w:proofErr w:type="spellEnd"/>
            <w:r w:rsidRPr="003C40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406F">
              <w:rPr>
                <w:rStyle w:val="a7"/>
                <w:rFonts w:ascii="Times New Roman" w:hAnsi="Times New Roman"/>
                <w:sz w:val="20"/>
                <w:szCs w:val="20"/>
              </w:rPr>
              <w:t>«</w:t>
            </w:r>
            <w:r w:rsidRPr="003C406F">
              <w:rPr>
                <w:rFonts w:ascii="Times New Roman" w:hAnsi="Times New Roman"/>
                <w:b/>
                <w:sz w:val="20"/>
                <w:szCs w:val="20"/>
              </w:rPr>
              <w:t>Научная дискуссия: вопросы филологии и методики преподавания иностранных языков</w:t>
            </w:r>
            <w:r w:rsidRPr="003C406F">
              <w:rPr>
                <w:rStyle w:val="a7"/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11295" w:rsidRPr="0096336D" w:rsidTr="000E0BB5">
        <w:trPr>
          <w:trHeight w:val="219"/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Дата</w:t>
            </w:r>
          </w:p>
        </w:tc>
        <w:tc>
          <w:tcPr>
            <w:tcW w:w="5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сумма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</w:p>
        </w:tc>
      </w:tr>
      <w:tr w:rsidR="00B11295" w:rsidRPr="0096336D" w:rsidTr="000E0BB5">
        <w:trPr>
          <w:cantSplit/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  <w:tcBorders>
              <w:bottom w:val="single" w:sz="12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(подпись лица, вносящего деньги)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КВИТАНЦИЯ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ИНН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5260001277</w:t>
            </w:r>
            <w:r w:rsidRPr="0096336D">
              <w:rPr>
                <w:b/>
                <w:sz w:val="20"/>
                <w:szCs w:val="20"/>
              </w:rPr>
              <w:t xml:space="preserve"> КПП </w:t>
            </w:r>
            <w:r w:rsidRPr="0096336D">
              <w:rPr>
                <w:rFonts w:ascii="Times New Roman CYR" w:hAnsi="Times New Roman CYR"/>
                <w:b/>
                <w:sz w:val="20"/>
                <w:szCs w:val="20"/>
              </w:rPr>
              <w:t>526001001</w:t>
            </w:r>
            <w:r w:rsidRPr="0096336D">
              <w:rPr>
                <w:b/>
                <w:sz w:val="20"/>
                <w:szCs w:val="20"/>
              </w:rPr>
              <w:t xml:space="preserve"> УФК по Нижегородской области </w:t>
            </w:r>
          </w:p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(НГПУ им. К. Минина л/с 20326Х28320)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Получатель платежа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  <w:rPr>
                <w:sz w:val="18"/>
                <w:szCs w:val="18"/>
              </w:rPr>
            </w:pPr>
            <w:r w:rsidRPr="0096336D">
              <w:rPr>
                <w:sz w:val="20"/>
                <w:szCs w:val="20"/>
              </w:rPr>
              <w:t>Р/с 40501810522022000002 в ГРКЦ ГУ Банка России по Нижегородской области г. Нижний Новгород БИК 042202001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 xml:space="preserve">КБК 000000000000000000130 </w:t>
            </w:r>
            <w:r>
              <w:rPr>
                <w:sz w:val="20"/>
                <w:szCs w:val="20"/>
              </w:rPr>
              <w:t xml:space="preserve">  </w:t>
            </w:r>
            <w:r w:rsidRPr="0096336D">
              <w:rPr>
                <w:sz w:val="20"/>
                <w:szCs w:val="20"/>
              </w:rPr>
              <w:t xml:space="preserve">ОКАТО 22401000000 </w:t>
            </w:r>
            <w:r>
              <w:rPr>
                <w:sz w:val="20"/>
                <w:szCs w:val="20"/>
              </w:rPr>
              <w:t xml:space="preserve">    </w:t>
            </w:r>
            <w:r w:rsidRPr="0096336D">
              <w:rPr>
                <w:sz w:val="20"/>
                <w:szCs w:val="20"/>
              </w:rPr>
              <w:t>ОГРН 1025203037420 ОКПО 02079342</w:t>
            </w:r>
            <w:r>
              <w:rPr>
                <w:sz w:val="20"/>
                <w:szCs w:val="20"/>
              </w:rPr>
              <w:t xml:space="preserve">    ОКОНХ 92110        ОКТМО22701000</w:t>
            </w:r>
          </w:p>
        </w:tc>
      </w:tr>
      <w:tr w:rsidR="00B11295" w:rsidRPr="0096336D" w:rsidTr="000E0BB5">
        <w:trPr>
          <w:cantSplit/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Ф.И.О. плательщика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5" w:rsidRPr="0078378F" w:rsidRDefault="00B11295" w:rsidP="000E0B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07C36">
              <w:rPr>
                <w:rFonts w:ascii="Times New Roman" w:hAnsi="Times New Roman"/>
                <w:b/>
                <w:sz w:val="20"/>
                <w:szCs w:val="20"/>
              </w:rPr>
              <w:t xml:space="preserve">Вид платежа: </w:t>
            </w:r>
            <w:proofErr w:type="spellStart"/>
            <w:r w:rsidRPr="00D07C36">
              <w:rPr>
                <w:rFonts w:ascii="Times New Roman" w:hAnsi="Times New Roman"/>
                <w:b/>
                <w:sz w:val="20"/>
                <w:szCs w:val="20"/>
              </w:rPr>
              <w:t>Оргвзнос</w:t>
            </w:r>
            <w:proofErr w:type="spellEnd"/>
            <w:r w:rsidRPr="00D07C36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6839C7">
              <w:rPr>
                <w:rStyle w:val="a7"/>
                <w:rFonts w:ascii="Times New Roman" w:hAnsi="Times New Roman"/>
                <w:sz w:val="20"/>
                <w:szCs w:val="20"/>
              </w:rPr>
              <w:t>«</w:t>
            </w:r>
            <w:r w:rsidRPr="006839C7">
              <w:rPr>
                <w:rFonts w:ascii="Times New Roman" w:hAnsi="Times New Roman"/>
                <w:b/>
                <w:sz w:val="20"/>
                <w:szCs w:val="20"/>
              </w:rPr>
              <w:t>Научная дискуссия: вопросы филологии и методики преподавания иностранных языков</w:t>
            </w:r>
            <w:r w:rsidRPr="006839C7">
              <w:rPr>
                <w:rStyle w:val="a7"/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Дата</w:t>
            </w:r>
          </w:p>
        </w:tc>
        <w:tc>
          <w:tcPr>
            <w:tcW w:w="52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 xml:space="preserve">  сумма</w:t>
            </w: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  <w:sz w:val="20"/>
                <w:szCs w:val="20"/>
              </w:rPr>
            </w:pPr>
          </w:p>
        </w:tc>
      </w:tr>
      <w:tr w:rsidR="00B11295" w:rsidRPr="0096336D" w:rsidTr="000E0BB5">
        <w:trPr>
          <w:cantSplit/>
          <w:jc w:val="center"/>
        </w:trPr>
        <w:tc>
          <w:tcPr>
            <w:tcW w:w="2694" w:type="dxa"/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Кассир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sz w:val="20"/>
                <w:szCs w:val="20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2694" w:type="dxa"/>
            <w:tcBorders>
              <w:bottom w:val="single" w:sz="12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20"/>
                <w:szCs w:val="20"/>
              </w:rPr>
            </w:pPr>
            <w:r w:rsidRPr="0096336D">
              <w:rPr>
                <w:sz w:val="20"/>
                <w:szCs w:val="20"/>
              </w:rPr>
              <w:t>(подпись лица, вносящего деньги)</w:t>
            </w:r>
          </w:p>
        </w:tc>
      </w:tr>
    </w:tbl>
    <w:p w:rsidR="00B11295" w:rsidRDefault="00B11295" w:rsidP="00B11295">
      <w:pPr>
        <w:pStyle w:val="a5"/>
        <w:spacing w:before="0" w:beforeAutospacing="0" w:after="0" w:afterAutospacing="0"/>
        <w:ind w:left="360"/>
        <w:rPr>
          <w:lang w:val="en-US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5"/>
        <w:gridCol w:w="3196"/>
      </w:tblGrid>
      <w:tr w:rsidR="00B11295" w:rsidRPr="0096336D" w:rsidTr="000E0BB5">
        <w:trPr>
          <w:trHeight w:val="158"/>
          <w:jc w:val="center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br w:type="page"/>
            </w:r>
            <w:r w:rsidRPr="0096336D">
              <w:rPr>
                <w:b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</w:p>
        </w:tc>
      </w:tr>
      <w:tr w:rsidR="00B11295" w:rsidRPr="0096336D" w:rsidTr="000E0BB5">
        <w:trPr>
          <w:trHeight w:val="490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условиями приема указанной в платежном документе суммы, в т.ч</w:t>
            </w:r>
          </w:p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</w:p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  <w:r w:rsidRPr="0096336D">
              <w:t>«     »                     201__ г. 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</w:p>
        </w:tc>
      </w:tr>
      <w:tr w:rsidR="00B11295" w:rsidRPr="0096336D" w:rsidTr="000E0BB5">
        <w:trPr>
          <w:cantSplit/>
          <w:trHeight w:val="37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Информация о плательщике:</w:t>
            </w:r>
          </w:p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11295" w:rsidRPr="0096336D" w:rsidTr="000E0BB5">
        <w:trPr>
          <w:trHeight w:val="32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sz w:val="16"/>
                <w:szCs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</w:rPr>
            </w:pPr>
            <w:r w:rsidRPr="0096336D">
              <w:rPr>
                <w:b/>
              </w:rPr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</w:p>
        </w:tc>
      </w:tr>
      <w:tr w:rsidR="00B11295" w:rsidRPr="0096336D" w:rsidTr="000E0BB5">
        <w:trPr>
          <w:cantSplit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  <w:r w:rsidRPr="0096336D">
              <w:rPr>
                <w:b/>
                <w:sz w:val="16"/>
                <w:szCs w:val="16"/>
              </w:rPr>
              <w:t>Оборотная сторона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16"/>
                <w:szCs w:val="16"/>
              </w:rPr>
            </w:pPr>
          </w:p>
        </w:tc>
      </w:tr>
      <w:tr w:rsidR="00B11295" w:rsidRPr="0096336D" w:rsidTr="000E0BB5">
        <w:trPr>
          <w:trHeight w:val="490"/>
          <w:jc w:val="center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keepNext/>
              <w:spacing w:after="0" w:line="240" w:lineRule="auto"/>
              <w:contextualSpacing/>
              <w:outlineLvl w:val="0"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условиями приема указанной в платежном документе суммы, в т.ч</w:t>
            </w:r>
          </w:p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96336D">
              <w:rPr>
                <w:b/>
                <w:sz w:val="20"/>
                <w:szCs w:val="20"/>
              </w:rPr>
              <w:t>с суммой взимаемой платы за услуги банка, ознакомлен и согласен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</w:p>
          <w:p w:rsidR="00B11295" w:rsidRPr="0096336D" w:rsidRDefault="00B11295" w:rsidP="000E0BB5">
            <w:pPr>
              <w:tabs>
                <w:tab w:val="center" w:pos="3473"/>
              </w:tabs>
              <w:spacing w:after="0" w:line="240" w:lineRule="auto"/>
              <w:contextualSpacing/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  <w:r w:rsidRPr="0096336D">
              <w:t>«     »                     201__ г.                        подпись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</w:pPr>
          </w:p>
        </w:tc>
      </w:tr>
      <w:tr w:rsidR="00B11295" w:rsidRPr="0096336D" w:rsidTr="000E0BB5">
        <w:trPr>
          <w:trHeight w:val="490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Информация о плательщике:</w:t>
            </w:r>
          </w:p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96336D">
              <w:rPr>
                <w:sz w:val="16"/>
                <w:szCs w:val="16"/>
              </w:rPr>
              <w:t>Ф.И.О., адрес плательщика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B11295" w:rsidRPr="0096336D" w:rsidRDefault="00B11295" w:rsidP="000E0BB5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sz w:val="16"/>
                <w:szCs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</w:rPr>
            </w:pPr>
            <w:r w:rsidRPr="0096336D">
              <w:rPr>
                <w:b/>
              </w:rPr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  <w:rPr>
                <w:b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</w:p>
        </w:tc>
      </w:tr>
      <w:tr w:rsidR="00B11295" w:rsidRPr="0096336D" w:rsidTr="000E0BB5">
        <w:trPr>
          <w:trHeight w:val="352"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  <w:r w:rsidRPr="0096336D">
              <w:t>____________________________________________________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ind w:right="72"/>
              <w:contextualSpacing/>
            </w:pPr>
          </w:p>
        </w:tc>
      </w:tr>
      <w:tr w:rsidR="00B11295" w:rsidRPr="0096336D" w:rsidTr="000E0BB5">
        <w:trPr>
          <w:cantSplit/>
          <w:jc w:val="center"/>
        </w:trPr>
        <w:tc>
          <w:tcPr>
            <w:tcW w:w="6585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  <w:tr w:rsidR="00B11295" w:rsidRPr="0096336D" w:rsidTr="000E0BB5">
        <w:trPr>
          <w:jc w:val="center"/>
        </w:trPr>
        <w:tc>
          <w:tcPr>
            <w:tcW w:w="6585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  <w:tc>
          <w:tcPr>
            <w:tcW w:w="3196" w:type="dxa"/>
            <w:tcBorders>
              <w:bottom w:val="single" w:sz="12" w:space="0" w:color="auto"/>
              <w:right w:val="single" w:sz="4" w:space="0" w:color="auto"/>
            </w:tcBorders>
          </w:tcPr>
          <w:p w:rsidR="00B11295" w:rsidRPr="0096336D" w:rsidRDefault="00B11295" w:rsidP="000E0BB5">
            <w:pPr>
              <w:spacing w:after="0" w:line="240" w:lineRule="auto"/>
              <w:contextualSpacing/>
              <w:jc w:val="right"/>
              <w:rPr>
                <w:sz w:val="16"/>
              </w:rPr>
            </w:pPr>
          </w:p>
        </w:tc>
      </w:tr>
    </w:tbl>
    <w:p w:rsidR="00326950" w:rsidRDefault="00326950"/>
    <w:sectPr w:rsidR="00326950" w:rsidSect="00F2039B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3703F"/>
    <w:multiLevelType w:val="hybridMultilevel"/>
    <w:tmpl w:val="DC761F30"/>
    <w:lvl w:ilvl="0" w:tplc="CCB8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75A1"/>
    <w:multiLevelType w:val="hybridMultilevel"/>
    <w:tmpl w:val="CC6CF0DA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95"/>
    <w:rsid w:val="000876DF"/>
    <w:rsid w:val="000F29C2"/>
    <w:rsid w:val="0023560B"/>
    <w:rsid w:val="00326950"/>
    <w:rsid w:val="003B0F7E"/>
    <w:rsid w:val="003C4F96"/>
    <w:rsid w:val="00565D84"/>
    <w:rsid w:val="00683442"/>
    <w:rsid w:val="00691084"/>
    <w:rsid w:val="00A20C54"/>
    <w:rsid w:val="00A966B8"/>
    <w:rsid w:val="00AB3B8B"/>
    <w:rsid w:val="00B11295"/>
    <w:rsid w:val="00B611D8"/>
    <w:rsid w:val="00B92187"/>
    <w:rsid w:val="00D37F66"/>
    <w:rsid w:val="00D45AAE"/>
    <w:rsid w:val="00DD7E72"/>
    <w:rsid w:val="00E6641A"/>
    <w:rsid w:val="00EC59A0"/>
    <w:rsid w:val="00ED095A"/>
    <w:rsid w:val="00FB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FCCD9E"/>
  <w15:docId w15:val="{429A70C9-272C-4F96-AAF7-D8BFDD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1A"/>
  </w:style>
  <w:style w:type="paragraph" w:styleId="2">
    <w:name w:val="heading 2"/>
    <w:basedOn w:val="a"/>
    <w:link w:val="20"/>
    <w:uiPriority w:val="9"/>
    <w:qFormat/>
    <w:rsid w:val="00B1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12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rsid w:val="00B11295"/>
    <w:pPr>
      <w:spacing w:after="0" w:line="240" w:lineRule="auto"/>
      <w:jc w:val="center"/>
    </w:pPr>
    <w:rPr>
      <w:rFonts w:ascii="Arial Narrow" w:eastAsia="Calibri" w:hAnsi="Arial Narrow" w:cs="Arial Narrow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11295"/>
    <w:rPr>
      <w:rFonts w:ascii="Arial Narrow" w:eastAsia="Calibri" w:hAnsi="Arial Narrow" w:cs="Arial Narrow"/>
      <w:sz w:val="28"/>
      <w:szCs w:val="28"/>
    </w:rPr>
  </w:style>
  <w:style w:type="paragraph" w:customStyle="1" w:styleId="r">
    <w:name w:val="r"/>
    <w:basedOn w:val="a"/>
    <w:rsid w:val="00B1129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B1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1295"/>
    <w:pPr>
      <w:ind w:left="720"/>
      <w:contextualSpacing/>
    </w:pPr>
  </w:style>
  <w:style w:type="character" w:styleId="a7">
    <w:name w:val="Strong"/>
    <w:uiPriority w:val="22"/>
    <w:qFormat/>
    <w:rsid w:val="00B11295"/>
    <w:rPr>
      <w:b/>
      <w:bCs/>
    </w:rPr>
  </w:style>
  <w:style w:type="paragraph" w:customStyle="1" w:styleId="Default">
    <w:name w:val="Default"/>
    <w:rsid w:val="00B11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nn">
    <w:name w:val="en_n"/>
    <w:basedOn w:val="a0"/>
    <w:rsid w:val="00B11295"/>
  </w:style>
  <w:style w:type="character" w:customStyle="1" w:styleId="username">
    <w:name w:val="username"/>
    <w:basedOn w:val="a0"/>
    <w:rsid w:val="00B11295"/>
  </w:style>
  <w:style w:type="character" w:customStyle="1" w:styleId="usernamefirst-letter">
    <w:name w:val="username__first-letter"/>
    <w:basedOn w:val="a0"/>
    <w:rsid w:val="00B11295"/>
  </w:style>
  <w:style w:type="character" w:styleId="a8">
    <w:name w:val="Hyperlink"/>
    <w:basedOn w:val="a0"/>
    <w:uiPriority w:val="99"/>
    <w:unhideWhenUsed/>
    <w:rsid w:val="00D45AA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2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nuni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nconferenc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</cp:lastModifiedBy>
  <cp:revision>13</cp:revision>
  <cp:lastPrinted>2019-12-30T11:20:00Z</cp:lastPrinted>
  <dcterms:created xsi:type="dcterms:W3CDTF">2019-12-23T13:40:00Z</dcterms:created>
  <dcterms:modified xsi:type="dcterms:W3CDTF">2019-12-30T11:33:00Z</dcterms:modified>
</cp:coreProperties>
</file>