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09" w:rsidRPr="00E81B5B" w:rsidRDefault="00051509" w:rsidP="0005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5B">
        <w:rPr>
          <w:rFonts w:ascii="Times New Roman" w:hAnsi="Times New Roman" w:cs="Times New Roman"/>
          <w:b/>
          <w:sz w:val="28"/>
          <w:szCs w:val="28"/>
        </w:rPr>
        <w:t>Название факультатива «</w:t>
      </w:r>
      <w:r w:rsidRPr="00E81B5B">
        <w:rPr>
          <w:rFonts w:ascii="Times New Roman" w:hAnsi="Times New Roman" w:cs="Times New Roman"/>
          <w:b/>
          <w:sz w:val="28"/>
          <w:szCs w:val="28"/>
          <w:lang w:val="en-US"/>
        </w:rPr>
        <w:t>Everyday</w:t>
      </w:r>
      <w:r w:rsidRPr="00E81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B5B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E81B5B">
        <w:rPr>
          <w:rFonts w:ascii="Times New Roman" w:hAnsi="Times New Roman" w:cs="Times New Roman"/>
          <w:sz w:val="28"/>
          <w:szCs w:val="28"/>
        </w:rPr>
        <w:t>»</w:t>
      </w:r>
    </w:p>
    <w:p w:rsidR="00051509" w:rsidRPr="00E81B5B" w:rsidRDefault="00051509" w:rsidP="000515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1B5B">
        <w:rPr>
          <w:color w:val="000000"/>
          <w:sz w:val="28"/>
          <w:szCs w:val="28"/>
        </w:rPr>
        <w:t>Комбинированная программа общего и делового английского языка предназначена для студентов, желающих изучать английский язык с целью его применения в повседневной жизни и в процессе работы. Данная программа хорошо подходит слушателям, которым необходимо совершенствовать навыки владения английским языком для повседневного общения, вместе с изучением основ делового английского языка. Программа включает в себя изучение лексики общего и делового английского языка.</w:t>
      </w:r>
    </w:p>
    <w:p w:rsidR="00051509" w:rsidRPr="00E81B5B" w:rsidRDefault="00051509" w:rsidP="00051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задания и методы развития требуемых языковых навыков в процессе обучения (на занятиях) включают: кейс метод и ролевые игры, диалоги, обсуждения, презентации, задания на </w:t>
      </w:r>
      <w:proofErr w:type="spellStart"/>
      <w:r w:rsidRPr="00E8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E8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в парах (для групп), выполнение различных письменных заданий, грамматические объяснения и задания и др.</w:t>
      </w:r>
    </w:p>
    <w:p w:rsidR="00251FD6" w:rsidRPr="00E81B5B" w:rsidRDefault="00051509" w:rsidP="0005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5B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E81B5B">
        <w:rPr>
          <w:rFonts w:ascii="Times New Roman" w:hAnsi="Times New Roman" w:cs="Times New Roman"/>
          <w:sz w:val="28"/>
          <w:szCs w:val="28"/>
        </w:rPr>
        <w:t>Бутяева</w:t>
      </w:r>
      <w:proofErr w:type="spellEnd"/>
      <w:r w:rsidRPr="00E81B5B">
        <w:rPr>
          <w:rFonts w:ascii="Times New Roman" w:hAnsi="Times New Roman" w:cs="Times New Roman"/>
          <w:sz w:val="28"/>
          <w:szCs w:val="28"/>
        </w:rPr>
        <w:t xml:space="preserve"> О.Г</w:t>
      </w:r>
      <w:r w:rsidR="00A71E10" w:rsidRPr="00E81B5B">
        <w:rPr>
          <w:rFonts w:ascii="Times New Roman" w:hAnsi="Times New Roman" w:cs="Times New Roman"/>
          <w:sz w:val="28"/>
          <w:szCs w:val="28"/>
        </w:rPr>
        <w:t>.</w:t>
      </w:r>
      <w:r w:rsidR="00251FD6" w:rsidRPr="00E81B5B">
        <w:rPr>
          <w:rFonts w:ascii="Times New Roman" w:hAnsi="Times New Roman" w:cs="Times New Roman"/>
          <w:sz w:val="28"/>
          <w:szCs w:val="28"/>
        </w:rPr>
        <w:t xml:space="preserve"> к.ф.н., доцент</w:t>
      </w:r>
      <w:r w:rsidR="00E81B5B">
        <w:rPr>
          <w:rFonts w:ascii="Times New Roman" w:hAnsi="Times New Roman" w:cs="Times New Roman"/>
          <w:sz w:val="28"/>
          <w:szCs w:val="28"/>
        </w:rPr>
        <w:t xml:space="preserve"> кафедры английского языка для профессиональной коммуникации</w:t>
      </w:r>
      <w:r w:rsidR="00251FD6" w:rsidRPr="00E81B5B">
        <w:rPr>
          <w:rFonts w:ascii="Times New Roman" w:hAnsi="Times New Roman" w:cs="Times New Roman"/>
          <w:sz w:val="28"/>
          <w:szCs w:val="28"/>
        </w:rPr>
        <w:t xml:space="preserve">, проходила зарубежные стажировки. </w:t>
      </w:r>
      <w:r w:rsidR="00A71E10" w:rsidRPr="00E81B5B">
        <w:rPr>
          <w:rFonts w:ascii="Times New Roman" w:hAnsi="Times New Roman" w:cs="Times New Roman"/>
          <w:sz w:val="28"/>
          <w:szCs w:val="28"/>
        </w:rPr>
        <w:t>Имеет опыт педагогической деятельности с 2000 года (п</w:t>
      </w:r>
      <w:r w:rsidR="00A71E10" w:rsidRPr="00E81B5B">
        <w:rPr>
          <w:rFonts w:ascii="Times New Roman" w:hAnsi="Times New Roman" w:cs="Times New Roman"/>
          <w:color w:val="000000"/>
          <w:sz w:val="28"/>
          <w:szCs w:val="28"/>
        </w:rPr>
        <w:t>реподает английский язык как второй иностранный на факультете иностранных языков</w:t>
      </w:r>
      <w:bookmarkStart w:id="0" w:name="_GoBack"/>
      <w:bookmarkEnd w:id="0"/>
      <w:r w:rsidR="00A71E10" w:rsidRPr="00E81B5B">
        <w:rPr>
          <w:rFonts w:ascii="Times New Roman" w:hAnsi="Times New Roman" w:cs="Times New Roman"/>
          <w:sz w:val="28"/>
          <w:szCs w:val="28"/>
        </w:rPr>
        <w:t xml:space="preserve">, </w:t>
      </w:r>
      <w:r w:rsidR="00A71E10" w:rsidRPr="00E81B5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членом жюри городских и республиканских олимпиад школьников по английскому языку; членом предметной комиссии по проверке письменных и устных работ ЕГЭ по английскому языку; осуществляет подготовку школьников к участию во Всероссийской школьной олимпиаде по английскому языку и к ЕГЭ по английскому языку в школе иностранных языков при ФИЯ «Планета </w:t>
      </w:r>
      <w:proofErr w:type="spellStart"/>
      <w:r w:rsidR="00A71E10" w:rsidRPr="00E81B5B">
        <w:rPr>
          <w:rFonts w:ascii="Times New Roman" w:hAnsi="Times New Roman" w:cs="Times New Roman"/>
          <w:color w:val="000000"/>
          <w:sz w:val="28"/>
          <w:szCs w:val="28"/>
        </w:rPr>
        <w:t>Лингва</w:t>
      </w:r>
      <w:proofErr w:type="spellEnd"/>
      <w:r w:rsidR="009F2079" w:rsidRPr="00E81B5B">
        <w:rPr>
          <w:rFonts w:ascii="Times New Roman" w:hAnsi="Times New Roman" w:cs="Times New Roman"/>
          <w:sz w:val="28"/>
          <w:szCs w:val="28"/>
        </w:rPr>
        <w:t>»</w:t>
      </w:r>
      <w:r w:rsidR="00251FD6" w:rsidRPr="00E81B5B">
        <w:rPr>
          <w:rFonts w:ascii="Times New Roman" w:hAnsi="Times New Roman" w:cs="Times New Roman"/>
          <w:sz w:val="28"/>
          <w:szCs w:val="28"/>
        </w:rPr>
        <w:t>.</w:t>
      </w:r>
    </w:p>
    <w:sectPr w:rsidR="00251FD6" w:rsidRPr="00E81B5B" w:rsidSect="007E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2B5"/>
    <w:multiLevelType w:val="multilevel"/>
    <w:tmpl w:val="EA72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407E7"/>
    <w:multiLevelType w:val="multilevel"/>
    <w:tmpl w:val="8FC6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509"/>
    <w:rsid w:val="00051509"/>
    <w:rsid w:val="00251FD6"/>
    <w:rsid w:val="007E35E5"/>
    <w:rsid w:val="009F2079"/>
    <w:rsid w:val="00A71E10"/>
    <w:rsid w:val="00B5020C"/>
    <w:rsid w:val="00E14163"/>
    <w:rsid w:val="00E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Администрация</cp:lastModifiedBy>
  <cp:revision>7</cp:revision>
  <dcterms:created xsi:type="dcterms:W3CDTF">2016-02-20T13:10:00Z</dcterms:created>
  <dcterms:modified xsi:type="dcterms:W3CDTF">2016-02-24T09:43:00Z</dcterms:modified>
</cp:coreProperties>
</file>