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3535"/>
        <w:gridCol w:w="3624"/>
      </w:tblGrid>
      <w:tr w:rsidR="00F50812" w:rsidTr="00A80B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2021D2" w:rsidRDefault="00F50812" w:rsidP="00A80B7C">
            <w:pPr>
              <w:tabs>
                <w:tab w:val="left" w:pos="537"/>
              </w:tabs>
            </w:pPr>
            <w:r>
              <w:rPr>
                <w:rFonts w:asciiTheme="minorHAnsi" w:hAnsiTheme="minorHAnsi"/>
              </w:rPr>
              <w:t xml:space="preserve">  </w:t>
            </w:r>
            <w:r>
              <w:t xml:space="preserve"> </w:t>
            </w:r>
          </w:p>
          <w:p w:rsidR="00F50812" w:rsidRPr="004E328F" w:rsidRDefault="00F50812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</w:rPr>
            </w:pPr>
            <w:r w:rsidRPr="004E328F">
              <w:rPr>
                <w:b/>
                <w:caps/>
              </w:rPr>
              <w:t xml:space="preserve">М и н о б р н а у к и    Р о с </w:t>
            </w:r>
            <w:proofErr w:type="spellStart"/>
            <w:proofErr w:type="gramStart"/>
            <w:r w:rsidRPr="004E328F">
              <w:rPr>
                <w:b/>
                <w:caps/>
              </w:rPr>
              <w:t>с</w:t>
            </w:r>
            <w:proofErr w:type="spellEnd"/>
            <w:proofErr w:type="gramEnd"/>
            <w:r w:rsidRPr="004E328F">
              <w:rPr>
                <w:b/>
                <w:caps/>
              </w:rPr>
              <w:t xml:space="preserve"> и </w:t>
            </w:r>
            <w:proofErr w:type="spellStart"/>
            <w:r w:rsidRPr="004E328F">
              <w:rPr>
                <w:b/>
                <w:caps/>
              </w:rPr>
              <w:t>и</w:t>
            </w:r>
            <w:proofErr w:type="spellEnd"/>
          </w:p>
          <w:p w:rsidR="00F50812" w:rsidRPr="004E328F" w:rsidRDefault="00F50812" w:rsidP="00A80B7C">
            <w:pPr>
              <w:tabs>
                <w:tab w:val="left" w:pos="1740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F50812" w:rsidRPr="00FA6F07" w:rsidRDefault="00F50812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F50812" w:rsidRPr="00FA6F07" w:rsidRDefault="00F50812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>УЧРЕЖДЕНИЕ ВЫСШЕГО ПРОФЕССИОНАЛЬНОГО ОБРАЗОВАНИЯ</w:t>
            </w:r>
          </w:p>
          <w:p w:rsidR="00F50812" w:rsidRPr="00FA6F07" w:rsidRDefault="00F50812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F50812" w:rsidRPr="00FA6F07" w:rsidRDefault="00F50812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>(ФГБОУ ВПО «МГУ им. Н.П. Огарёва»)</w:t>
            </w:r>
          </w:p>
          <w:p w:rsidR="00F50812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812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иностранных языков</w:t>
            </w:r>
          </w:p>
          <w:p w:rsidR="00F50812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10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090"/>
              <w:gridCol w:w="5354"/>
            </w:tblGrid>
            <w:tr w:rsidR="00F50812" w:rsidRPr="00DE2B1D" w:rsidTr="00A80B7C">
              <w:trPr>
                <w:trHeight w:val="1969"/>
              </w:trPr>
              <w:tc>
                <w:tcPr>
                  <w:tcW w:w="2437" w:type="pct"/>
                </w:tcPr>
                <w:p w:rsidR="00F50812" w:rsidRPr="007D74D7" w:rsidRDefault="00F50812" w:rsidP="00A80B7C">
                  <w:pPr>
                    <w:ind w:left="32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D74D7">
                    <w:rPr>
                      <w:rFonts w:ascii="Times New Roman" w:hAnsi="Times New Roman" w:cs="Times New Roman"/>
                      <w:b/>
                      <w:sz w:val="24"/>
                    </w:rPr>
                    <w:t>«СОГЛАСОВАНО»</w:t>
                  </w:r>
                </w:p>
                <w:p w:rsidR="00F50812" w:rsidRDefault="00F50812" w:rsidP="00A80B7C">
                  <w:pPr>
                    <w:ind w:left="324"/>
                    <w:rPr>
                      <w:rFonts w:ascii="Times New Roman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hAnsi="Times New Roman" w:cs="Times New Roman"/>
                      <w:sz w:val="24"/>
                    </w:rPr>
                    <w:t>Председатель ГАК</w:t>
                  </w:r>
                </w:p>
                <w:p w:rsidR="00F50812" w:rsidRDefault="00F50812" w:rsidP="00A80B7C">
                  <w:pPr>
                    <w:ind w:left="32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50812" w:rsidRPr="007D74D7" w:rsidRDefault="00F50812" w:rsidP="00A80B7C">
                  <w:pPr>
                    <w:ind w:left="324"/>
                    <w:rPr>
                      <w:rFonts w:ascii="Times New Roman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  <w:p w:rsidR="00F50812" w:rsidRPr="007D74D7" w:rsidRDefault="00F50812" w:rsidP="00A80B7C">
                  <w:pPr>
                    <w:ind w:left="3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__________</w:t>
                  </w:r>
                  <w:r w:rsidRPr="007D74D7">
                    <w:rPr>
                      <w:rFonts w:ascii="Times New Roman" w:hAnsi="Times New Roman" w:cs="Times New Roman"/>
                      <w:sz w:val="24"/>
                    </w:rPr>
                    <w:t>___Шевченко</w:t>
                  </w:r>
                  <w:proofErr w:type="spellEnd"/>
                  <w:r w:rsidRPr="007D74D7">
                    <w:rPr>
                      <w:rFonts w:ascii="Times New Roman" w:hAnsi="Times New Roman" w:cs="Times New Roman"/>
                      <w:sz w:val="24"/>
                    </w:rPr>
                    <w:t xml:space="preserve"> В.Д.</w:t>
                  </w:r>
                </w:p>
              </w:tc>
              <w:tc>
                <w:tcPr>
                  <w:tcW w:w="2563" w:type="pct"/>
                </w:tcPr>
                <w:p w:rsidR="00F50812" w:rsidRPr="007D74D7" w:rsidRDefault="00F50812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107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«УТВЕРЖДАЮ»</w:t>
                  </w:r>
                </w:p>
                <w:p w:rsidR="00F50812" w:rsidRPr="007D74D7" w:rsidRDefault="00F50812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Председатель ученого совета,</w:t>
                  </w:r>
                </w:p>
                <w:p w:rsidR="00F50812" w:rsidRPr="007D74D7" w:rsidRDefault="00F50812" w:rsidP="00A80B7C">
                  <w:pPr>
                    <w:tabs>
                      <w:tab w:val="left" w:pos="1107"/>
                      <w:tab w:val="left" w:pos="4509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 xml:space="preserve">декан факультета </w:t>
                  </w:r>
                  <w:proofErr w:type="gramStart"/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иностранных</w:t>
                  </w:r>
                  <w:proofErr w:type="gramEnd"/>
                </w:p>
                <w:p w:rsidR="00F50812" w:rsidRPr="007D74D7" w:rsidRDefault="00F50812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языков, к.ф.н., доцент</w:t>
                  </w:r>
                </w:p>
                <w:p w:rsidR="00F50812" w:rsidRPr="007D74D7" w:rsidRDefault="00F50812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proofErr w:type="spellStart"/>
                  <w:r w:rsidRPr="007D74D7">
                    <w:rPr>
                      <w:rFonts w:ascii="Times New Roman" w:hAnsi="Times New Roman" w:cs="Times New Roman"/>
                      <w:sz w:val="24"/>
                    </w:rPr>
                    <w:t>______________</w:t>
                  </w: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Буренина</w:t>
                  </w:r>
                  <w:proofErr w:type="spellEnd"/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 xml:space="preserve"> Н.В.</w:t>
                  </w:r>
                </w:p>
                <w:p w:rsidR="00F50812" w:rsidRPr="007D74D7" w:rsidRDefault="00F50812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/протокол № 9 от 18.12.2014 г./</w:t>
                  </w:r>
                </w:p>
              </w:tc>
            </w:tr>
          </w:tbl>
          <w:p w:rsidR="00F50812" w:rsidRDefault="00F50812" w:rsidP="00A80B7C">
            <w:pPr>
              <w:rPr>
                <w:rFonts w:ascii="Times New Roman" w:hAnsi="Times New Roman" w:cs="Times New Roman"/>
              </w:rPr>
            </w:pPr>
          </w:p>
          <w:p w:rsidR="00F50812" w:rsidRPr="00524F36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государственная аттестация </w:t>
            </w:r>
          </w:p>
          <w:p w:rsidR="00F50812" w:rsidRPr="00524F36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специальности “Теория и методика преподавания иностранных языков и культур (английский язык) - 65”</w:t>
            </w:r>
          </w:p>
          <w:p w:rsidR="00F50812" w:rsidRPr="00524F36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Государственный экзамен по теории и методике </w:t>
            </w:r>
          </w:p>
          <w:p w:rsidR="00F50812" w:rsidRPr="00524F36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преподавания иностранных языков и культур </w:t>
            </w:r>
          </w:p>
          <w:p w:rsidR="00F50812" w:rsidRDefault="00F50812" w:rsidP="00A80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50812" w:rsidRPr="00524F36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Билет № 1</w:t>
            </w:r>
          </w:p>
          <w:p w:rsidR="00F50812" w:rsidRDefault="00F50812" w:rsidP="00A80B7C">
            <w:pPr>
              <w:ind w:left="252" w:firstLine="6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2" w:rsidRDefault="00F50812" w:rsidP="00A80B7C">
            <w:pPr>
              <w:pStyle w:val="a4"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sz w:val="28"/>
                <w:szCs w:val="28"/>
              </w:rPr>
              <w:t>1. Лингводидактика как методология обучения иностранным языкам. Лингводидактика и методика: научные подходы к их определению и дифференциации.</w:t>
            </w:r>
          </w:p>
          <w:p w:rsidR="00F50812" w:rsidRPr="00524F36" w:rsidRDefault="00F50812" w:rsidP="00A80B7C">
            <w:pPr>
              <w:pStyle w:val="a4"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36">
              <w:rPr>
                <w:rFonts w:ascii="Times New Roman" w:hAnsi="Times New Roman" w:cs="Times New Roman"/>
                <w:sz w:val="28"/>
                <w:szCs w:val="28"/>
              </w:rPr>
              <w:t>2. Проектная методика обучения иностранным языкам. Этапы работы над проектом. Приведите конкретный пример презентации проекта.</w:t>
            </w:r>
          </w:p>
          <w:p w:rsidR="00F50812" w:rsidRPr="00834A6F" w:rsidRDefault="00F50812" w:rsidP="00A8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2" w:rsidRPr="00EA57D4" w:rsidRDefault="00F50812" w:rsidP="00A80B7C">
            <w:pPr>
              <w:autoSpaceDE/>
              <w:autoSpaceDN/>
              <w:ind w:left="720"/>
              <w:rPr>
                <w:rFonts w:ascii="Times New Roman" w:hAnsi="Times New Roman" w:cs="Times New Roman"/>
              </w:rPr>
            </w:pPr>
          </w:p>
        </w:tc>
      </w:tr>
      <w:tr w:rsidR="00F50812" w:rsidTr="00A80B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pStyle w:val="3"/>
              <w:ind w:left="252"/>
              <w:jc w:val="center"/>
              <w:rPr>
                <w:rFonts w:ascii="Times New Roman" w:hAnsi="Times New Roman" w:cs="Times New Roman"/>
              </w:rPr>
            </w:pPr>
            <w:r w:rsidRPr="00A97B69">
              <w:rPr>
                <w:rFonts w:ascii="Times New Roman" w:hAnsi="Times New Roman" w:cs="Times New Roman"/>
              </w:rPr>
              <w:t>Экзаменационные билеты рассмотрены и одобрены на заседаниях выпускающих кафедр</w:t>
            </w:r>
          </w:p>
          <w:p w:rsidR="00F50812" w:rsidRPr="00A97B69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учебно-методической комиссии факультета</w:t>
            </w:r>
          </w:p>
          <w:p w:rsidR="00F50812" w:rsidRPr="00A97B69" w:rsidRDefault="00F50812" w:rsidP="00A80B7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2" w:rsidTr="00A80B7C">
        <w:trPr>
          <w:trHeight w:val="277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pStyle w:val="4"/>
              <w:ind w:left="252"/>
              <w:rPr>
                <w:rFonts w:ascii="Times New Roman" w:hAnsi="Times New Roman" w:cs="Times New Roman"/>
                <w:i w:val="0"/>
                <w:iCs w:val="0"/>
              </w:rPr>
            </w:pPr>
            <w:r w:rsidRPr="00A97B69">
              <w:rPr>
                <w:rFonts w:ascii="Times New Roman" w:hAnsi="Times New Roman" w:cs="Times New Roman"/>
                <w:i w:val="0"/>
                <w:iCs w:val="0"/>
              </w:rPr>
              <w:t>Согласовано с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pStyle w:val="4"/>
              <w:ind w:left="252"/>
              <w:rPr>
                <w:rFonts w:ascii="Times New Roman" w:hAnsi="Times New Roman" w:cs="Times New Roman"/>
                <w:i w:val="0"/>
                <w:iCs w:val="0"/>
              </w:rPr>
            </w:pPr>
            <w:r w:rsidRPr="00A97B69">
              <w:rPr>
                <w:rFonts w:ascii="Times New Roman" w:hAnsi="Times New Roman" w:cs="Times New Roman"/>
                <w:i w:val="0"/>
                <w:iCs w:val="0"/>
              </w:rPr>
              <w:t>Подписи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F50812" w:rsidTr="00A80B7C">
        <w:trPr>
          <w:trHeight w:val="27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pStyle w:val="5"/>
              <w:ind w:left="252"/>
              <w:rPr>
                <w:rFonts w:ascii="Times New Roman" w:hAnsi="Times New Roman" w:cs="Times New Roman"/>
                <w:b/>
              </w:rPr>
            </w:pPr>
            <w:r w:rsidRPr="00A97B69">
              <w:rPr>
                <w:rFonts w:ascii="Times New Roman" w:hAnsi="Times New Roman" w:cs="Times New Roman"/>
                <w:b/>
              </w:rPr>
              <w:t>Кафедра английской филологии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ind w:left="252" w:firstLine="8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B69">
              <w:rPr>
                <w:rFonts w:ascii="Times New Roman" w:hAnsi="Times New Roman" w:cs="Times New Roman"/>
                <w:b/>
                <w:sz w:val="24"/>
                <w:szCs w:val="24"/>
              </w:rPr>
              <w:t>Свойкин</w:t>
            </w:r>
            <w:proofErr w:type="spellEnd"/>
            <w:r w:rsidRPr="00A9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К.Б.</w:t>
            </w:r>
          </w:p>
        </w:tc>
      </w:tr>
      <w:tr w:rsidR="00F50812" w:rsidTr="00A80B7C">
        <w:trPr>
          <w:trHeight w:val="27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pStyle w:val="5"/>
              <w:ind w:left="252"/>
              <w:rPr>
                <w:rFonts w:ascii="Times New Roman" w:hAnsi="Times New Roman" w:cs="Times New Roman"/>
                <w:b/>
              </w:rPr>
            </w:pPr>
            <w:r w:rsidRPr="00A97B69">
              <w:rPr>
                <w:rFonts w:ascii="Times New Roman" w:hAnsi="Times New Roman" w:cs="Times New Roman"/>
                <w:b/>
              </w:rPr>
              <w:t>Учебно-методическая комиссия факультета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12" w:rsidRPr="00A97B69" w:rsidRDefault="00F50812" w:rsidP="00A80B7C">
            <w:pPr>
              <w:ind w:left="252" w:firstLine="8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9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Фурманова В.П.</w:t>
            </w:r>
          </w:p>
        </w:tc>
      </w:tr>
    </w:tbl>
    <w:p w:rsidR="002973DA" w:rsidRDefault="002973DA" w:rsidP="00F50812">
      <w:pPr>
        <w:tabs>
          <w:tab w:val="left" w:pos="9639"/>
        </w:tabs>
      </w:pPr>
    </w:p>
    <w:sectPr w:rsidR="002973DA" w:rsidSect="00F5081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812"/>
    <w:rsid w:val="002973DA"/>
    <w:rsid w:val="00751827"/>
    <w:rsid w:val="00D0125C"/>
    <w:rsid w:val="00DE7BAD"/>
    <w:rsid w:val="00E21308"/>
    <w:rsid w:val="00F5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12"/>
    <w:pPr>
      <w:autoSpaceDE w:val="0"/>
      <w:autoSpaceDN w:val="0"/>
      <w:spacing w:after="0" w:line="240" w:lineRule="auto"/>
    </w:pPr>
    <w:rPr>
      <w:rFonts w:ascii="Izhitsa" w:eastAsia="Times New Roman" w:hAnsi="Izhitsa" w:cs="Izhits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F50812"/>
    <w:pPr>
      <w:keepNext/>
      <w:jc w:val="both"/>
      <w:outlineLvl w:val="2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F50812"/>
    <w:pPr>
      <w:keepNext/>
      <w:jc w:val="center"/>
      <w:outlineLvl w:val="3"/>
    </w:pPr>
    <w:rPr>
      <w:i/>
      <w:iCs/>
      <w:sz w:val="24"/>
      <w:szCs w:val="24"/>
    </w:rPr>
  </w:style>
  <w:style w:type="paragraph" w:customStyle="1" w:styleId="5">
    <w:name w:val="заголовок 5"/>
    <w:basedOn w:val="a"/>
    <w:next w:val="a"/>
    <w:rsid w:val="00F50812"/>
    <w:pPr>
      <w:keepNext/>
      <w:outlineLvl w:val="4"/>
    </w:pPr>
    <w:rPr>
      <w:sz w:val="24"/>
      <w:szCs w:val="24"/>
    </w:rPr>
  </w:style>
  <w:style w:type="table" w:styleId="a3">
    <w:name w:val="Table Grid"/>
    <w:basedOn w:val="a1"/>
    <w:rsid w:val="00F50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fld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u403-2</dc:creator>
  <cp:keywords/>
  <dc:description/>
  <cp:lastModifiedBy>u403-2</cp:lastModifiedBy>
  <cp:revision>1</cp:revision>
  <dcterms:created xsi:type="dcterms:W3CDTF">2015-04-17T08:14:00Z</dcterms:created>
  <dcterms:modified xsi:type="dcterms:W3CDTF">2015-04-17T08:16:00Z</dcterms:modified>
</cp:coreProperties>
</file>