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2"/>
        <w:tblW w:w="10471" w:type="dxa"/>
        <w:tblLayout w:type="fixed"/>
        <w:tblLook w:val="01E0" w:firstRow="1" w:lastRow="1" w:firstColumn="1" w:lastColumn="1" w:noHBand="0" w:noVBand="0"/>
      </w:tblPr>
      <w:tblGrid>
        <w:gridCol w:w="10471"/>
      </w:tblGrid>
      <w:tr w:rsidR="006B79CD" w:rsidRPr="00906B71" w:rsidTr="002069D7">
        <w:trPr>
          <w:trHeight w:hRule="exact" w:val="2298"/>
        </w:trPr>
        <w:tc>
          <w:tcPr>
            <w:tcW w:w="10471" w:type="dxa"/>
            <w:vAlign w:val="center"/>
          </w:tcPr>
          <w:p w:rsidR="006B79CD" w:rsidRPr="00906B71" w:rsidRDefault="006B79CD" w:rsidP="0059221E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Cs w:val="28"/>
              </w:rPr>
            </w:pPr>
            <w:r w:rsidRPr="00906B71">
              <w:rPr>
                <w:b/>
                <w:caps/>
                <w:szCs w:val="28"/>
              </w:rPr>
              <w:t>М и н о б р н а у к и    Р о с с и и</w:t>
            </w:r>
          </w:p>
          <w:p w:rsidR="006B79CD" w:rsidRPr="00906B71" w:rsidRDefault="006B79CD" w:rsidP="0059221E">
            <w:pPr>
              <w:tabs>
                <w:tab w:val="left" w:pos="1740"/>
              </w:tabs>
              <w:spacing w:line="216" w:lineRule="auto"/>
              <w:jc w:val="center"/>
              <w:rPr>
                <w:szCs w:val="28"/>
              </w:rPr>
            </w:pPr>
          </w:p>
          <w:p w:rsidR="006B79CD" w:rsidRPr="00906B71" w:rsidRDefault="006B79CD" w:rsidP="0059221E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Cs w:val="28"/>
              </w:rPr>
            </w:pPr>
            <w:r w:rsidRPr="00906B71">
              <w:rPr>
                <w:b/>
                <w:szCs w:val="28"/>
              </w:rPr>
              <w:t xml:space="preserve">ФЕДЕРАЛЬНОЕ ГОСУДАРСТВЕННОЕ БЮДЖЕТНОЕ ОБРАЗОВАТЕЛЬНОЕ </w:t>
            </w:r>
          </w:p>
          <w:p w:rsidR="006B79CD" w:rsidRPr="00906B71" w:rsidRDefault="006B79CD" w:rsidP="0059221E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Cs w:val="28"/>
              </w:rPr>
            </w:pPr>
            <w:r w:rsidRPr="00906B71">
              <w:rPr>
                <w:b/>
                <w:szCs w:val="28"/>
              </w:rPr>
              <w:t>УЧРЕЖДЕНИЕ ВЫСШЕГО ПРОФЕССИОНАЛЬНОГО ОБРАЗОВАНИЯ</w:t>
            </w:r>
          </w:p>
          <w:p w:rsidR="006B79CD" w:rsidRPr="00906B71" w:rsidRDefault="006B79CD" w:rsidP="0059221E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Cs w:val="28"/>
              </w:rPr>
            </w:pPr>
            <w:r w:rsidRPr="00906B71">
              <w:rPr>
                <w:b/>
                <w:szCs w:val="28"/>
              </w:rPr>
              <w:t>«МОРДОВСКИЙ ГОСУДАРСТВЕННЫЙ УНИВЕРСИТЕТ им. Н. П. ОГАРЁВА»</w:t>
            </w:r>
          </w:p>
          <w:p w:rsidR="006B79CD" w:rsidRPr="00906B71" w:rsidRDefault="006B79CD" w:rsidP="0059221E">
            <w:pPr>
              <w:tabs>
                <w:tab w:val="left" w:pos="1740"/>
              </w:tabs>
              <w:spacing w:line="216" w:lineRule="auto"/>
              <w:jc w:val="center"/>
              <w:rPr>
                <w:szCs w:val="28"/>
              </w:rPr>
            </w:pPr>
            <w:r w:rsidRPr="00906B71">
              <w:rPr>
                <w:b/>
                <w:szCs w:val="28"/>
              </w:rPr>
              <w:t>(ФГБОУ ВПО «МГУ им. Н.П. Огарёва»)</w:t>
            </w:r>
          </w:p>
          <w:p w:rsidR="006B79CD" w:rsidRPr="00906B71" w:rsidRDefault="006B79CD" w:rsidP="0059221E">
            <w:pPr>
              <w:spacing w:line="216" w:lineRule="auto"/>
              <w:jc w:val="center"/>
              <w:rPr>
                <w:b/>
                <w:szCs w:val="28"/>
              </w:rPr>
            </w:pPr>
            <w:r w:rsidRPr="00906B71">
              <w:rPr>
                <w:b/>
                <w:szCs w:val="28"/>
              </w:rPr>
              <w:t xml:space="preserve">ФАКУЛЬТЕТ ИНОСТРАННЫХ ЯЗЫКОВ </w:t>
            </w:r>
          </w:p>
          <w:p w:rsidR="006B79CD" w:rsidRPr="00906B71" w:rsidRDefault="006B79CD" w:rsidP="0059221E">
            <w:pPr>
              <w:spacing w:line="216" w:lineRule="auto"/>
              <w:jc w:val="center"/>
              <w:rPr>
                <w:szCs w:val="28"/>
              </w:rPr>
            </w:pPr>
            <w:r w:rsidRPr="00906B71">
              <w:rPr>
                <w:szCs w:val="28"/>
              </w:rPr>
              <w:t>430000, Республика Мордовия, г. Саранск</w:t>
            </w:r>
          </w:p>
          <w:p w:rsidR="006B79CD" w:rsidRPr="00906B71" w:rsidRDefault="006B79CD" w:rsidP="0059221E">
            <w:pPr>
              <w:spacing w:line="216" w:lineRule="auto"/>
              <w:jc w:val="center"/>
              <w:rPr>
                <w:szCs w:val="28"/>
              </w:rPr>
            </w:pPr>
            <w:r w:rsidRPr="00906B71">
              <w:rPr>
                <w:szCs w:val="28"/>
              </w:rPr>
              <w:t>ул. Пролетарская, 61, к. 414 Тел. (факс): 8-(8342)-482432</w:t>
            </w:r>
          </w:p>
          <w:p w:rsidR="006B79CD" w:rsidRPr="00906B71" w:rsidRDefault="006B79CD" w:rsidP="0059221E">
            <w:pPr>
              <w:jc w:val="center"/>
              <w:rPr>
                <w:szCs w:val="28"/>
              </w:rPr>
            </w:pPr>
          </w:p>
        </w:tc>
      </w:tr>
    </w:tbl>
    <w:p w:rsidR="006B79CD" w:rsidRPr="00906B71" w:rsidRDefault="006B79CD" w:rsidP="006B79CD">
      <w:pPr>
        <w:pStyle w:val="a3"/>
        <w:pBdr>
          <w:bottom w:val="double" w:sz="1" w:space="0" w:color="000000"/>
        </w:pBdr>
        <w:rPr>
          <w:sz w:val="28"/>
          <w:szCs w:val="28"/>
        </w:rPr>
      </w:pPr>
    </w:p>
    <w:p w:rsidR="006B79CD" w:rsidRPr="00906B71" w:rsidRDefault="00691648" w:rsidP="006B79CD">
      <w:pPr>
        <w:jc w:val="center"/>
        <w:rPr>
          <w:b/>
          <w:szCs w:val="28"/>
        </w:rPr>
      </w:pPr>
      <w:r>
        <w:rPr>
          <w:color w:val="4BACC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1pt;margin-top:2.1pt;width:51.1pt;height:54.6pt;z-index:251660288;mso-wrap-distance-left:9.05pt;mso-wrap-distance-right:9.05pt" filled="t" fillcolor="red" strokecolor="yellow">
            <v:fill r:id="rId6" o:title="Широкий диагональный 1" color2="#760000" focus="100%" type="pattern"/>
            <v:imagedata r:id="rId7" o:title=""/>
          </v:shape>
          <o:OLEObject Type="Embed" ProgID="Word.Picture.8" ShapeID="_x0000_s1026" DrawAspect="Content" ObjectID="_1415696354" r:id="rId8"/>
        </w:pict>
      </w:r>
    </w:p>
    <w:p w:rsidR="006B79CD" w:rsidRPr="00906B71" w:rsidRDefault="006B79CD" w:rsidP="006B79CD">
      <w:pPr>
        <w:jc w:val="center"/>
        <w:rPr>
          <w:b/>
          <w:szCs w:val="28"/>
        </w:rPr>
      </w:pPr>
      <w:r w:rsidRPr="00906B71">
        <w:rPr>
          <w:b/>
          <w:szCs w:val="28"/>
        </w:rPr>
        <w:t xml:space="preserve">ИНФОРМАЦИОННОЕ ПИСЬМО </w:t>
      </w:r>
      <w:r w:rsidRPr="00906B71">
        <w:rPr>
          <w:szCs w:val="28"/>
        </w:rPr>
        <w:t>№ 2</w:t>
      </w:r>
    </w:p>
    <w:p w:rsidR="006B79CD" w:rsidRPr="00906B71" w:rsidRDefault="006B79CD" w:rsidP="006B79CD">
      <w:pPr>
        <w:rPr>
          <w:szCs w:val="28"/>
        </w:rPr>
      </w:pPr>
    </w:p>
    <w:p w:rsidR="006B79CD" w:rsidRPr="00906B71" w:rsidRDefault="006B79CD" w:rsidP="006B79CD">
      <w:pPr>
        <w:spacing w:line="216" w:lineRule="auto"/>
        <w:jc w:val="center"/>
        <w:rPr>
          <w:szCs w:val="28"/>
        </w:rPr>
      </w:pPr>
      <w:r w:rsidRPr="00906B71">
        <w:rPr>
          <w:szCs w:val="28"/>
        </w:rPr>
        <w:t xml:space="preserve">НАЦИОНАЛЬНЫЙ ИССЛЕДОВАТЕЛЬСКИЙ  МОРДОВСКИЙ ГОСУДАРСТВЕННЫЙ УНИВЕРСИТЕТ им.  Н.  П.  ОГАРЁВА </w:t>
      </w:r>
    </w:p>
    <w:p w:rsidR="006B79CD" w:rsidRPr="00906B71" w:rsidRDefault="006B79CD" w:rsidP="006B79CD">
      <w:pPr>
        <w:spacing w:line="216" w:lineRule="auto"/>
        <w:jc w:val="center"/>
        <w:rPr>
          <w:szCs w:val="28"/>
        </w:rPr>
      </w:pPr>
      <w:r w:rsidRPr="00906B71">
        <w:rPr>
          <w:szCs w:val="28"/>
        </w:rPr>
        <w:t xml:space="preserve">ФАКУЛЬТЕТ ИНОСТРАННЫХ ЯЗЫКОВ И </w:t>
      </w:r>
    </w:p>
    <w:p w:rsidR="006B79CD" w:rsidRPr="00906B71" w:rsidRDefault="006B79CD" w:rsidP="006B79CD">
      <w:pPr>
        <w:spacing w:line="216" w:lineRule="auto"/>
        <w:jc w:val="center"/>
        <w:rPr>
          <w:szCs w:val="28"/>
        </w:rPr>
      </w:pPr>
      <w:r w:rsidRPr="00906B71">
        <w:rPr>
          <w:szCs w:val="28"/>
        </w:rPr>
        <w:t xml:space="preserve">САРАНСКОЕ ГОРОДСКОЕ ОБЩЕСТВО АНГЛИЙСКОГО ЯЗЫКА И КУЛЬТУРЫ </w:t>
      </w:r>
    </w:p>
    <w:p w:rsidR="006B79CD" w:rsidRPr="00906B71" w:rsidRDefault="006B79CD" w:rsidP="006B79CD">
      <w:pPr>
        <w:jc w:val="center"/>
        <w:rPr>
          <w:szCs w:val="28"/>
        </w:rPr>
      </w:pPr>
      <w:r w:rsidRPr="00906B71">
        <w:rPr>
          <w:szCs w:val="28"/>
        </w:rPr>
        <w:t>ПРОВОДЯТ МЕЖДУНАРОДНУЮ</w:t>
      </w:r>
    </w:p>
    <w:p w:rsidR="006B79CD" w:rsidRPr="00906B71" w:rsidRDefault="006B79CD" w:rsidP="006B79CD">
      <w:pPr>
        <w:jc w:val="center"/>
        <w:rPr>
          <w:szCs w:val="28"/>
        </w:rPr>
      </w:pPr>
      <w:r w:rsidRPr="00906B71">
        <w:rPr>
          <w:szCs w:val="28"/>
        </w:rPr>
        <w:t xml:space="preserve">НАУЧНУЮ КОНФЕРЕНЦИЮ, ПОСВЯЩЕННУЮ 60-летию факультета </w:t>
      </w:r>
    </w:p>
    <w:p w:rsidR="006B79CD" w:rsidRPr="00906B71" w:rsidRDefault="006B79CD" w:rsidP="006B79CD">
      <w:pPr>
        <w:jc w:val="center"/>
        <w:rPr>
          <w:szCs w:val="28"/>
        </w:rPr>
      </w:pPr>
      <w:r w:rsidRPr="00906B71">
        <w:rPr>
          <w:b/>
          <w:szCs w:val="28"/>
        </w:rPr>
        <w:t>«ИНОСТРАННЫЕ ЯЗЫКИ В УСЛОВИЯХ ГЛОБАЛИЗАЦИИ:  ОБРАЗОВАНИЕ, ЭКОНОМИКА, КУЛЬТУРА»</w:t>
      </w:r>
    </w:p>
    <w:p w:rsidR="006B79CD" w:rsidRPr="00906B71" w:rsidRDefault="006B79CD" w:rsidP="006B79CD">
      <w:pPr>
        <w:spacing w:line="216" w:lineRule="auto"/>
        <w:jc w:val="center"/>
        <w:rPr>
          <w:szCs w:val="28"/>
        </w:rPr>
      </w:pPr>
      <w:r w:rsidRPr="00906B71">
        <w:rPr>
          <w:szCs w:val="28"/>
        </w:rPr>
        <w:t xml:space="preserve">10 – 12 декабря  2012 г. </w:t>
      </w:r>
    </w:p>
    <w:p w:rsidR="006B79CD" w:rsidRPr="00906B71" w:rsidRDefault="006B79CD" w:rsidP="006B79CD">
      <w:pPr>
        <w:spacing w:line="216" w:lineRule="auto"/>
        <w:jc w:val="center"/>
        <w:rPr>
          <w:szCs w:val="28"/>
        </w:rPr>
      </w:pPr>
    </w:p>
    <w:p w:rsidR="006C309D" w:rsidRPr="00906B71" w:rsidRDefault="006C309D" w:rsidP="00906B71">
      <w:pPr>
        <w:jc w:val="both"/>
        <w:rPr>
          <w:szCs w:val="28"/>
        </w:rPr>
      </w:pPr>
      <w:r w:rsidRPr="00906B71">
        <w:rPr>
          <w:szCs w:val="28"/>
        </w:rPr>
        <w:t>Свое участие выступить с докладом на пленарном заседании подтвердили:</w:t>
      </w:r>
    </w:p>
    <w:p w:rsidR="006C309D" w:rsidRPr="00B35A08" w:rsidRDefault="006C309D" w:rsidP="00CC3DFA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06B71">
        <w:rPr>
          <w:sz w:val="28"/>
          <w:szCs w:val="28"/>
          <w:lang w:val="en-US"/>
        </w:rPr>
        <w:t>Andy</w:t>
      </w:r>
      <w:r w:rsidRPr="00B35A08">
        <w:rPr>
          <w:sz w:val="28"/>
          <w:szCs w:val="28"/>
        </w:rPr>
        <w:t xml:space="preserve"> </w:t>
      </w:r>
      <w:r w:rsidRPr="00906B71">
        <w:rPr>
          <w:sz w:val="28"/>
          <w:szCs w:val="28"/>
          <w:lang w:val="en-US"/>
        </w:rPr>
        <w:t>Noonan</w:t>
      </w:r>
      <w:r w:rsidR="00B35A08">
        <w:rPr>
          <w:sz w:val="28"/>
          <w:szCs w:val="28"/>
        </w:rPr>
        <w:t>, эксперт в преподавании английского языка как иностранного</w:t>
      </w:r>
      <w:r w:rsidRPr="00B35A08">
        <w:rPr>
          <w:sz w:val="28"/>
          <w:szCs w:val="28"/>
        </w:rPr>
        <w:t xml:space="preserve">. </w:t>
      </w:r>
    </w:p>
    <w:p w:rsidR="006C309D" w:rsidRPr="00906B71" w:rsidRDefault="006C309D" w:rsidP="00CC3DFA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06B71">
        <w:rPr>
          <w:sz w:val="28"/>
          <w:szCs w:val="28"/>
        </w:rPr>
        <w:t>Анашкина И.А., зав кафедрой английского языка, д.ф.н., профессор.</w:t>
      </w:r>
    </w:p>
    <w:p w:rsidR="006C309D" w:rsidRPr="00906B71" w:rsidRDefault="006C309D" w:rsidP="00CC3DFA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06B71">
        <w:rPr>
          <w:sz w:val="28"/>
          <w:szCs w:val="28"/>
        </w:rPr>
        <w:t>Воробьев Ю.К., профессор кафедры теории речи и перевода, доктор культурологи</w:t>
      </w:r>
      <w:r w:rsidR="00ED495A">
        <w:rPr>
          <w:sz w:val="28"/>
          <w:szCs w:val="28"/>
        </w:rPr>
        <w:t>и</w:t>
      </w:r>
      <w:r w:rsidRPr="00906B71">
        <w:rPr>
          <w:sz w:val="28"/>
          <w:szCs w:val="28"/>
        </w:rPr>
        <w:t>.</w:t>
      </w:r>
    </w:p>
    <w:p w:rsidR="006C309D" w:rsidRDefault="006C309D" w:rsidP="00CC3DFA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06B71">
        <w:rPr>
          <w:sz w:val="28"/>
          <w:szCs w:val="28"/>
        </w:rPr>
        <w:t>Денисова Г.И., доцент кафедры немецкой филологии, к.ф.н., стажер Дрезденского технического университета.</w:t>
      </w:r>
    </w:p>
    <w:p w:rsidR="00B35A08" w:rsidRPr="00906B71" w:rsidRDefault="00B35A08" w:rsidP="00CC3DFA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Серхио Мас Диас, доктор Барселонского университета.</w:t>
      </w:r>
    </w:p>
    <w:p w:rsidR="003B00CE" w:rsidRPr="00906B71" w:rsidRDefault="003B00CE" w:rsidP="00906B7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B79CD" w:rsidRPr="00906B71" w:rsidRDefault="00416A56" w:rsidP="00906B71">
      <w:pPr>
        <w:jc w:val="both"/>
        <w:rPr>
          <w:szCs w:val="28"/>
        </w:rPr>
      </w:pPr>
      <w:r w:rsidRPr="00906B71">
        <w:rPr>
          <w:szCs w:val="28"/>
        </w:rPr>
        <w:t xml:space="preserve">В рамках конференции </w:t>
      </w:r>
      <w:r w:rsidR="00371972" w:rsidRPr="00906B71">
        <w:rPr>
          <w:szCs w:val="28"/>
        </w:rPr>
        <w:t xml:space="preserve">запланированы </w:t>
      </w:r>
      <w:r w:rsidRPr="00906B71">
        <w:rPr>
          <w:szCs w:val="28"/>
        </w:rPr>
        <w:t>м</w:t>
      </w:r>
      <w:r w:rsidR="006B79CD" w:rsidRPr="00906B71">
        <w:rPr>
          <w:szCs w:val="28"/>
        </w:rPr>
        <w:t>астер-классы</w:t>
      </w:r>
      <w:r w:rsidR="003B00CE" w:rsidRPr="00906B71">
        <w:rPr>
          <w:szCs w:val="28"/>
        </w:rPr>
        <w:t xml:space="preserve"> и круглые столы</w:t>
      </w:r>
      <w:r w:rsidR="006B79CD" w:rsidRPr="00906B71">
        <w:rPr>
          <w:szCs w:val="28"/>
        </w:rPr>
        <w:t>:</w:t>
      </w:r>
    </w:p>
    <w:p w:rsidR="003B00CE" w:rsidRPr="00906B71" w:rsidRDefault="003B00CE" w:rsidP="00906B71">
      <w:pPr>
        <w:jc w:val="center"/>
        <w:rPr>
          <w:b/>
          <w:szCs w:val="28"/>
        </w:rPr>
      </w:pPr>
      <w:r w:rsidRPr="00906B71">
        <w:rPr>
          <w:b/>
          <w:szCs w:val="28"/>
        </w:rPr>
        <w:t>10.12.2012</w:t>
      </w:r>
    </w:p>
    <w:p w:rsidR="003B00CE" w:rsidRPr="00755009" w:rsidRDefault="00B35A08" w:rsidP="00906B71">
      <w:pPr>
        <w:jc w:val="both"/>
        <w:rPr>
          <w:szCs w:val="28"/>
        </w:rPr>
      </w:pPr>
      <w:r w:rsidRPr="00ED495A">
        <w:rPr>
          <w:szCs w:val="28"/>
        </w:rPr>
        <w:t xml:space="preserve">1. </w:t>
      </w:r>
      <w:r w:rsidR="003B00CE" w:rsidRPr="00B35A08">
        <w:rPr>
          <w:b/>
          <w:szCs w:val="28"/>
          <w:lang w:val="en-US"/>
        </w:rPr>
        <w:t>Andy</w:t>
      </w:r>
      <w:r w:rsidR="003B00CE" w:rsidRPr="00ED495A">
        <w:rPr>
          <w:b/>
          <w:szCs w:val="28"/>
        </w:rPr>
        <w:t xml:space="preserve"> </w:t>
      </w:r>
      <w:r w:rsidR="003B00CE" w:rsidRPr="00B35A08">
        <w:rPr>
          <w:b/>
          <w:szCs w:val="28"/>
          <w:lang w:val="en-US"/>
        </w:rPr>
        <w:t>Noonan</w:t>
      </w:r>
      <w:r w:rsidR="003B00CE" w:rsidRPr="00ED495A">
        <w:rPr>
          <w:szCs w:val="28"/>
        </w:rPr>
        <w:t xml:space="preserve">. </w:t>
      </w:r>
      <w:r w:rsidR="00755009">
        <w:rPr>
          <w:szCs w:val="28"/>
        </w:rPr>
        <w:t xml:space="preserve">Мастер-класс </w:t>
      </w:r>
      <w:r w:rsidR="003B00CE" w:rsidRPr="00755009">
        <w:rPr>
          <w:szCs w:val="28"/>
        </w:rPr>
        <w:t xml:space="preserve">1 </w:t>
      </w:r>
      <w:r w:rsidR="00380AED" w:rsidRPr="00755009">
        <w:rPr>
          <w:szCs w:val="28"/>
        </w:rPr>
        <w:t>“</w:t>
      </w:r>
      <w:r w:rsidR="003B00CE" w:rsidRPr="00906B71">
        <w:rPr>
          <w:szCs w:val="28"/>
          <w:lang w:val="en-US"/>
        </w:rPr>
        <w:t>Teaching</w:t>
      </w:r>
      <w:r w:rsidR="003B00CE" w:rsidRPr="00755009">
        <w:rPr>
          <w:szCs w:val="28"/>
        </w:rPr>
        <w:t xml:space="preserve"> </w:t>
      </w:r>
      <w:r w:rsidR="003B00CE" w:rsidRPr="00906B71">
        <w:rPr>
          <w:szCs w:val="28"/>
          <w:lang w:val="en-US"/>
        </w:rPr>
        <w:t>Culture</w:t>
      </w:r>
      <w:r w:rsidR="00380AED" w:rsidRPr="00755009">
        <w:rPr>
          <w:szCs w:val="28"/>
        </w:rPr>
        <w:t>”</w:t>
      </w:r>
      <w:r w:rsidR="003B00CE" w:rsidRPr="00755009">
        <w:rPr>
          <w:szCs w:val="28"/>
        </w:rPr>
        <w:t xml:space="preserve"> (</w:t>
      </w:r>
      <w:r w:rsidR="003B00CE" w:rsidRPr="00906B71">
        <w:rPr>
          <w:szCs w:val="28"/>
        </w:rPr>
        <w:t>для</w:t>
      </w:r>
      <w:r w:rsidR="003B00CE" w:rsidRPr="00755009">
        <w:rPr>
          <w:szCs w:val="28"/>
        </w:rPr>
        <w:t xml:space="preserve"> </w:t>
      </w:r>
      <w:r w:rsidR="003B00CE" w:rsidRPr="00906B71">
        <w:rPr>
          <w:szCs w:val="28"/>
        </w:rPr>
        <w:t>преподавателей</w:t>
      </w:r>
      <w:r w:rsidRPr="00755009">
        <w:rPr>
          <w:szCs w:val="28"/>
        </w:rPr>
        <w:t xml:space="preserve"> </w:t>
      </w:r>
      <w:r>
        <w:rPr>
          <w:szCs w:val="28"/>
        </w:rPr>
        <w:t>вузов</w:t>
      </w:r>
      <w:r w:rsidR="003B00CE" w:rsidRPr="00755009">
        <w:rPr>
          <w:szCs w:val="28"/>
        </w:rPr>
        <w:t xml:space="preserve">) 13.30 – 15.00, 401 </w:t>
      </w:r>
      <w:r w:rsidR="003B00CE" w:rsidRPr="00906B71">
        <w:rPr>
          <w:szCs w:val="28"/>
        </w:rPr>
        <w:t>ауд</w:t>
      </w:r>
      <w:r w:rsidR="003B00CE" w:rsidRPr="00755009">
        <w:rPr>
          <w:szCs w:val="28"/>
        </w:rPr>
        <w:t>.</w:t>
      </w:r>
    </w:p>
    <w:p w:rsidR="00B35A08" w:rsidRPr="00B35A08" w:rsidRDefault="00B35A08" w:rsidP="00906B71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B35A08">
        <w:rPr>
          <w:b/>
          <w:szCs w:val="28"/>
        </w:rPr>
        <w:t>Шумилова Юлия Сергеевна</w:t>
      </w:r>
      <w:r>
        <w:rPr>
          <w:szCs w:val="28"/>
        </w:rPr>
        <w:t xml:space="preserve">, магистр в области управления высшим образованием. Круглый стол </w:t>
      </w:r>
      <w:r w:rsidRPr="00B35A08">
        <w:rPr>
          <w:szCs w:val="28"/>
        </w:rPr>
        <w:t>“</w:t>
      </w:r>
      <w:r>
        <w:rPr>
          <w:szCs w:val="28"/>
        </w:rPr>
        <w:t>Академическая мобильность преподавателей вузов: проблемы и перспективы</w:t>
      </w:r>
      <w:r w:rsidRPr="00B35A08">
        <w:rPr>
          <w:szCs w:val="28"/>
        </w:rPr>
        <w:t>”</w:t>
      </w:r>
      <w:r w:rsidR="00CC3DFA">
        <w:rPr>
          <w:szCs w:val="28"/>
        </w:rPr>
        <w:t xml:space="preserve"> </w:t>
      </w:r>
      <w:r w:rsidR="00CC3DFA" w:rsidRPr="00755009">
        <w:rPr>
          <w:szCs w:val="28"/>
        </w:rPr>
        <w:t>(</w:t>
      </w:r>
      <w:r w:rsidR="00CC3DFA" w:rsidRPr="00906B71">
        <w:rPr>
          <w:szCs w:val="28"/>
        </w:rPr>
        <w:t>для</w:t>
      </w:r>
      <w:r w:rsidR="00CC3DFA" w:rsidRPr="00755009">
        <w:rPr>
          <w:szCs w:val="28"/>
        </w:rPr>
        <w:t xml:space="preserve"> </w:t>
      </w:r>
      <w:r w:rsidR="00CC3DFA" w:rsidRPr="00906B71">
        <w:rPr>
          <w:szCs w:val="28"/>
        </w:rPr>
        <w:t>преподавателей</w:t>
      </w:r>
      <w:r w:rsidR="00CC3DFA" w:rsidRPr="00755009">
        <w:rPr>
          <w:szCs w:val="28"/>
        </w:rPr>
        <w:t xml:space="preserve"> </w:t>
      </w:r>
      <w:r w:rsidR="00CC3DFA">
        <w:rPr>
          <w:szCs w:val="28"/>
        </w:rPr>
        <w:t>вузов</w:t>
      </w:r>
      <w:r w:rsidR="00CC3DFA" w:rsidRPr="00755009">
        <w:rPr>
          <w:szCs w:val="28"/>
        </w:rPr>
        <w:t>)</w:t>
      </w:r>
      <w:r w:rsidRPr="00B35A08">
        <w:rPr>
          <w:szCs w:val="28"/>
        </w:rPr>
        <w:t xml:space="preserve"> 13.30 – 15.00, </w:t>
      </w:r>
      <w:r w:rsidR="00036B56">
        <w:rPr>
          <w:szCs w:val="28"/>
        </w:rPr>
        <w:t>317 ауд.</w:t>
      </w:r>
    </w:p>
    <w:p w:rsidR="00B35A08" w:rsidRPr="00B35A08" w:rsidRDefault="00B35A08" w:rsidP="00906B71">
      <w:pPr>
        <w:jc w:val="both"/>
        <w:rPr>
          <w:szCs w:val="28"/>
        </w:rPr>
      </w:pPr>
      <w:r w:rsidRPr="00B35A08">
        <w:rPr>
          <w:szCs w:val="28"/>
        </w:rPr>
        <w:t xml:space="preserve">3. </w:t>
      </w:r>
      <w:r w:rsidRPr="00F9078C">
        <w:rPr>
          <w:b/>
          <w:szCs w:val="28"/>
        </w:rPr>
        <w:t>Торговкина Татьяна Александровна</w:t>
      </w:r>
      <w:r w:rsidRPr="00906B71">
        <w:rPr>
          <w:szCs w:val="28"/>
        </w:rPr>
        <w:t xml:space="preserve">, к.ф.н., доцент кафедры романской филологии ФГБОУ ВПО «МГУ им. Н.П. Огарёва». </w:t>
      </w:r>
      <w:r w:rsidR="00755009">
        <w:rPr>
          <w:szCs w:val="28"/>
        </w:rPr>
        <w:t xml:space="preserve">Мастер-класс </w:t>
      </w:r>
      <w:r w:rsidRPr="00906B71">
        <w:rPr>
          <w:szCs w:val="28"/>
        </w:rPr>
        <w:t>“Работа с интерактивной доской на материале французского языка” (ИКТ для препо</w:t>
      </w:r>
      <w:r w:rsidR="00D93531">
        <w:rPr>
          <w:szCs w:val="28"/>
        </w:rPr>
        <w:t>давателей иностранного языка) 13.30 – 15</w:t>
      </w:r>
      <w:r w:rsidRPr="00906B71">
        <w:rPr>
          <w:szCs w:val="28"/>
        </w:rPr>
        <w:t>.00, 406 ауд.</w:t>
      </w:r>
    </w:p>
    <w:p w:rsidR="00D93531" w:rsidRDefault="00D93531" w:rsidP="00906B71">
      <w:pPr>
        <w:jc w:val="center"/>
        <w:rPr>
          <w:b/>
          <w:szCs w:val="28"/>
        </w:rPr>
      </w:pPr>
    </w:p>
    <w:p w:rsidR="00D93531" w:rsidRDefault="00D93531" w:rsidP="00906B71">
      <w:pPr>
        <w:jc w:val="center"/>
        <w:rPr>
          <w:b/>
          <w:szCs w:val="28"/>
        </w:rPr>
      </w:pPr>
    </w:p>
    <w:p w:rsidR="00D93531" w:rsidRDefault="00D93531" w:rsidP="00906B71">
      <w:pPr>
        <w:jc w:val="center"/>
        <w:rPr>
          <w:b/>
          <w:szCs w:val="28"/>
        </w:rPr>
      </w:pPr>
    </w:p>
    <w:p w:rsidR="003B00CE" w:rsidRPr="00906B71" w:rsidRDefault="003B00CE" w:rsidP="00906B71">
      <w:pPr>
        <w:jc w:val="center"/>
        <w:rPr>
          <w:b/>
          <w:szCs w:val="28"/>
        </w:rPr>
      </w:pPr>
      <w:r w:rsidRPr="00B35A08">
        <w:rPr>
          <w:b/>
          <w:szCs w:val="28"/>
        </w:rPr>
        <w:lastRenderedPageBreak/>
        <w:t>11.12.2012</w:t>
      </w:r>
    </w:p>
    <w:p w:rsidR="00380AED" w:rsidRPr="00906B71" w:rsidRDefault="003B00CE" w:rsidP="00906B71">
      <w:pPr>
        <w:jc w:val="both"/>
        <w:rPr>
          <w:szCs w:val="28"/>
        </w:rPr>
      </w:pPr>
      <w:r w:rsidRPr="00FC5CCC">
        <w:rPr>
          <w:szCs w:val="28"/>
        </w:rPr>
        <w:t xml:space="preserve">1 </w:t>
      </w:r>
      <w:r w:rsidRPr="00F9078C">
        <w:rPr>
          <w:b/>
          <w:szCs w:val="28"/>
          <w:lang w:val="en-US"/>
        </w:rPr>
        <w:t>Andy</w:t>
      </w:r>
      <w:r w:rsidRPr="00FC5CCC">
        <w:rPr>
          <w:b/>
          <w:szCs w:val="28"/>
        </w:rPr>
        <w:t xml:space="preserve"> </w:t>
      </w:r>
      <w:r w:rsidRPr="00F9078C">
        <w:rPr>
          <w:b/>
          <w:szCs w:val="28"/>
          <w:lang w:val="en-US"/>
        </w:rPr>
        <w:t>Noonan</w:t>
      </w:r>
      <w:r w:rsidRPr="00FC5CCC">
        <w:rPr>
          <w:b/>
          <w:szCs w:val="28"/>
        </w:rPr>
        <w:t>.</w:t>
      </w:r>
      <w:r w:rsidR="00380AED" w:rsidRPr="00FC5CCC">
        <w:rPr>
          <w:szCs w:val="28"/>
        </w:rPr>
        <w:t xml:space="preserve"> </w:t>
      </w:r>
      <w:r w:rsidR="00755009">
        <w:rPr>
          <w:szCs w:val="28"/>
        </w:rPr>
        <w:t xml:space="preserve">Мастер-класс </w:t>
      </w:r>
      <w:r w:rsidR="00906B71" w:rsidRPr="00906B71">
        <w:rPr>
          <w:szCs w:val="28"/>
        </w:rPr>
        <w:t>2</w:t>
      </w:r>
      <w:r w:rsidR="00380AED" w:rsidRPr="00906B71">
        <w:rPr>
          <w:szCs w:val="28"/>
        </w:rPr>
        <w:t xml:space="preserve"> “</w:t>
      </w:r>
      <w:r w:rsidR="00380AED" w:rsidRPr="00906B71">
        <w:rPr>
          <w:szCs w:val="28"/>
          <w:lang w:val="en-US"/>
        </w:rPr>
        <w:t>Creating</w:t>
      </w:r>
      <w:r w:rsidR="00380AED" w:rsidRPr="00906B71">
        <w:rPr>
          <w:szCs w:val="28"/>
        </w:rPr>
        <w:t xml:space="preserve"> </w:t>
      </w:r>
      <w:r w:rsidR="00380AED" w:rsidRPr="00906B71">
        <w:rPr>
          <w:szCs w:val="28"/>
          <w:lang w:val="en-US"/>
        </w:rPr>
        <w:t>a</w:t>
      </w:r>
      <w:r w:rsidR="00380AED" w:rsidRPr="00906B71">
        <w:rPr>
          <w:szCs w:val="28"/>
        </w:rPr>
        <w:t xml:space="preserve"> </w:t>
      </w:r>
      <w:r w:rsidR="00380AED" w:rsidRPr="00906B71">
        <w:rPr>
          <w:szCs w:val="28"/>
          <w:lang w:val="en-US"/>
        </w:rPr>
        <w:t>Vocabulary</w:t>
      </w:r>
      <w:r w:rsidR="00380AED" w:rsidRPr="00906B71">
        <w:rPr>
          <w:szCs w:val="28"/>
        </w:rPr>
        <w:t xml:space="preserve"> </w:t>
      </w:r>
      <w:r w:rsidR="00380AED" w:rsidRPr="00906B71">
        <w:rPr>
          <w:szCs w:val="28"/>
          <w:lang w:val="en-US"/>
        </w:rPr>
        <w:t>Program</w:t>
      </w:r>
      <w:r w:rsidR="00380AED" w:rsidRPr="00906B71">
        <w:rPr>
          <w:szCs w:val="28"/>
        </w:rPr>
        <w:t>” (для преподавателей</w:t>
      </w:r>
      <w:r w:rsidR="00CB40E8">
        <w:rPr>
          <w:szCs w:val="28"/>
        </w:rPr>
        <w:t xml:space="preserve"> вузов</w:t>
      </w:r>
      <w:r w:rsidR="00380AED" w:rsidRPr="00906B71">
        <w:rPr>
          <w:szCs w:val="28"/>
        </w:rPr>
        <w:t>, количество участников не более 30) 11.30 – 13.00, 401 ауд.</w:t>
      </w:r>
    </w:p>
    <w:p w:rsidR="00380AED" w:rsidRPr="00906B71" w:rsidRDefault="00380AED" w:rsidP="00906B71">
      <w:pPr>
        <w:jc w:val="both"/>
        <w:rPr>
          <w:szCs w:val="28"/>
        </w:rPr>
      </w:pPr>
      <w:r w:rsidRPr="00906B71">
        <w:rPr>
          <w:szCs w:val="28"/>
        </w:rPr>
        <w:t xml:space="preserve">2. </w:t>
      </w:r>
      <w:r w:rsidRPr="00F9078C">
        <w:rPr>
          <w:b/>
          <w:szCs w:val="28"/>
        </w:rPr>
        <w:t>Зайцев Геннадий Михайлович</w:t>
      </w:r>
      <w:r w:rsidR="008D6CDA" w:rsidRPr="00906B71">
        <w:rPr>
          <w:szCs w:val="28"/>
        </w:rPr>
        <w:t>, ведущий методист Представительства МакМиллан в России.</w:t>
      </w:r>
      <w:r w:rsidRPr="00906B71">
        <w:rPr>
          <w:szCs w:val="28"/>
        </w:rPr>
        <w:t xml:space="preserve"> </w:t>
      </w:r>
      <w:r w:rsidR="00755009">
        <w:rPr>
          <w:szCs w:val="28"/>
        </w:rPr>
        <w:t xml:space="preserve">Мастер-класс </w:t>
      </w:r>
      <w:r w:rsidRPr="00906B71">
        <w:rPr>
          <w:szCs w:val="28"/>
        </w:rPr>
        <w:t>“ИКТ в преподавании английского языка” (для преподавателей факультета иностранных языков), 11.30 – 13.</w:t>
      </w:r>
      <w:r w:rsidR="008D6CDA" w:rsidRPr="00906B71">
        <w:rPr>
          <w:szCs w:val="28"/>
        </w:rPr>
        <w:t xml:space="preserve">00, </w:t>
      </w:r>
      <w:r w:rsidR="00755009">
        <w:rPr>
          <w:szCs w:val="28"/>
        </w:rPr>
        <w:t xml:space="preserve">406 </w:t>
      </w:r>
      <w:r w:rsidRPr="00906B71">
        <w:rPr>
          <w:szCs w:val="28"/>
        </w:rPr>
        <w:t>ауд.</w:t>
      </w:r>
    </w:p>
    <w:p w:rsidR="00921B0F" w:rsidRDefault="008D6CDA" w:rsidP="00906B71">
      <w:pPr>
        <w:jc w:val="both"/>
        <w:rPr>
          <w:szCs w:val="28"/>
        </w:rPr>
      </w:pPr>
      <w:r w:rsidRPr="00906B71">
        <w:rPr>
          <w:szCs w:val="28"/>
        </w:rPr>
        <w:t xml:space="preserve">3. </w:t>
      </w:r>
      <w:r w:rsidR="00921B0F" w:rsidRPr="00755009">
        <w:rPr>
          <w:b/>
          <w:szCs w:val="28"/>
        </w:rPr>
        <w:t>Кожевникова Людмила Александровна</w:t>
      </w:r>
      <w:r w:rsidR="00921B0F" w:rsidRPr="00FC5CCC">
        <w:rPr>
          <w:szCs w:val="28"/>
        </w:rPr>
        <w:t xml:space="preserve">, </w:t>
      </w:r>
      <w:r w:rsidR="00921B0F" w:rsidRPr="00906B71">
        <w:rPr>
          <w:szCs w:val="28"/>
        </w:rPr>
        <w:t>представитель</w:t>
      </w:r>
      <w:r w:rsidR="00921B0F" w:rsidRPr="00FC5CCC">
        <w:rPr>
          <w:szCs w:val="28"/>
        </w:rPr>
        <w:t xml:space="preserve"> </w:t>
      </w:r>
      <w:r w:rsidR="00921B0F" w:rsidRPr="00906B71">
        <w:rPr>
          <w:szCs w:val="28"/>
          <w:lang w:val="en-US"/>
        </w:rPr>
        <w:t>Cambridge</w:t>
      </w:r>
      <w:r w:rsidR="00921B0F" w:rsidRPr="00FC5CCC">
        <w:rPr>
          <w:szCs w:val="28"/>
        </w:rPr>
        <w:t xml:space="preserve"> </w:t>
      </w:r>
      <w:r w:rsidR="00921B0F" w:rsidRPr="00906B71">
        <w:rPr>
          <w:szCs w:val="28"/>
          <w:lang w:val="en-US"/>
        </w:rPr>
        <w:t>University</w:t>
      </w:r>
      <w:r w:rsidR="00921B0F" w:rsidRPr="00FC5CCC">
        <w:rPr>
          <w:szCs w:val="28"/>
        </w:rPr>
        <w:t xml:space="preserve"> </w:t>
      </w:r>
      <w:r w:rsidR="00921B0F" w:rsidRPr="00906B71">
        <w:rPr>
          <w:szCs w:val="28"/>
          <w:lang w:val="en-US"/>
        </w:rPr>
        <w:t>Press</w:t>
      </w:r>
      <w:r w:rsidR="00921B0F" w:rsidRPr="00FC5CCC">
        <w:rPr>
          <w:szCs w:val="28"/>
        </w:rPr>
        <w:t xml:space="preserve">. </w:t>
      </w:r>
      <w:r w:rsidR="00921B0F" w:rsidRPr="00906B71">
        <w:rPr>
          <w:szCs w:val="28"/>
          <w:lang w:val="en-US"/>
        </w:rPr>
        <w:t>Workshop</w:t>
      </w:r>
      <w:r w:rsidR="00921B0F" w:rsidRPr="00B35A08">
        <w:rPr>
          <w:szCs w:val="28"/>
        </w:rPr>
        <w:t xml:space="preserve"> </w:t>
      </w:r>
      <w:r w:rsidR="00921B0F" w:rsidRPr="00906B71">
        <w:rPr>
          <w:szCs w:val="28"/>
          <w:lang w:val="en-US"/>
        </w:rPr>
        <w:t>on</w:t>
      </w:r>
      <w:r w:rsidR="00921B0F" w:rsidRPr="00B35A08">
        <w:rPr>
          <w:szCs w:val="28"/>
        </w:rPr>
        <w:t xml:space="preserve"> </w:t>
      </w:r>
      <w:r w:rsidR="00921B0F" w:rsidRPr="00906B71">
        <w:rPr>
          <w:szCs w:val="28"/>
          <w:lang w:val="en-US"/>
        </w:rPr>
        <w:t>English</w:t>
      </w:r>
      <w:r w:rsidR="00921B0F" w:rsidRPr="00B35A08">
        <w:rPr>
          <w:szCs w:val="28"/>
        </w:rPr>
        <w:t xml:space="preserve"> </w:t>
      </w:r>
      <w:r w:rsidR="00921B0F" w:rsidRPr="00906B71">
        <w:rPr>
          <w:szCs w:val="28"/>
          <w:lang w:val="en-US"/>
        </w:rPr>
        <w:t>for</w:t>
      </w:r>
      <w:r w:rsidR="00921B0F" w:rsidRPr="00B35A08">
        <w:rPr>
          <w:szCs w:val="28"/>
        </w:rPr>
        <w:t xml:space="preserve"> </w:t>
      </w:r>
      <w:r w:rsidR="00921B0F" w:rsidRPr="00906B71">
        <w:rPr>
          <w:szCs w:val="28"/>
          <w:lang w:val="en-US"/>
        </w:rPr>
        <w:t>special</w:t>
      </w:r>
      <w:r w:rsidR="00921B0F" w:rsidRPr="00B35A08">
        <w:rPr>
          <w:szCs w:val="28"/>
        </w:rPr>
        <w:t xml:space="preserve"> </w:t>
      </w:r>
      <w:r w:rsidR="00921B0F" w:rsidRPr="00906B71">
        <w:rPr>
          <w:szCs w:val="28"/>
          <w:lang w:val="en-US"/>
        </w:rPr>
        <w:t>purposes</w:t>
      </w:r>
      <w:r w:rsidR="00921B0F" w:rsidRPr="00B35A08">
        <w:rPr>
          <w:szCs w:val="28"/>
        </w:rPr>
        <w:t xml:space="preserve"> (для преподавателей кафедр иностранных языков) 11.30 – 13.</w:t>
      </w:r>
      <w:r w:rsidR="00D25AA0" w:rsidRPr="00B35A08">
        <w:rPr>
          <w:szCs w:val="28"/>
        </w:rPr>
        <w:t>00, 315</w:t>
      </w:r>
      <w:r w:rsidR="00921B0F" w:rsidRPr="00B35A08">
        <w:rPr>
          <w:szCs w:val="28"/>
        </w:rPr>
        <w:t xml:space="preserve"> </w:t>
      </w:r>
      <w:r w:rsidR="00921B0F" w:rsidRPr="00906B71">
        <w:rPr>
          <w:szCs w:val="28"/>
        </w:rPr>
        <w:t>ауд</w:t>
      </w:r>
      <w:r w:rsidR="00921B0F" w:rsidRPr="00B35A08">
        <w:rPr>
          <w:szCs w:val="28"/>
        </w:rPr>
        <w:t>.</w:t>
      </w:r>
    </w:p>
    <w:p w:rsidR="00D25AA0" w:rsidRPr="0022341E" w:rsidRDefault="00755009" w:rsidP="00755009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D25AA0" w:rsidRPr="00F9078C">
        <w:rPr>
          <w:b/>
          <w:szCs w:val="28"/>
        </w:rPr>
        <w:t>Сучкова Светлана Анатольевна</w:t>
      </w:r>
      <w:r w:rsidR="00D25AA0" w:rsidRPr="00906B71">
        <w:rPr>
          <w:szCs w:val="28"/>
        </w:rPr>
        <w:t>,</w:t>
      </w:r>
      <w:r w:rsidR="00624643">
        <w:rPr>
          <w:szCs w:val="28"/>
        </w:rPr>
        <w:t xml:space="preserve"> доцент кафедры иностранных языков Самарского государственного аэрокосмического университета</w:t>
      </w:r>
      <w:r w:rsidR="00D25AA0" w:rsidRPr="00906B71">
        <w:rPr>
          <w:szCs w:val="28"/>
        </w:rPr>
        <w:t xml:space="preserve">. </w:t>
      </w:r>
      <w:r w:rsidR="00624643">
        <w:rPr>
          <w:szCs w:val="28"/>
        </w:rPr>
        <w:t>Мастер</w:t>
      </w:r>
      <w:r w:rsidR="0022341E">
        <w:rPr>
          <w:szCs w:val="28"/>
        </w:rPr>
        <w:t xml:space="preserve">-класс </w:t>
      </w:r>
      <w:r w:rsidR="00D25AA0" w:rsidRPr="0022341E">
        <w:rPr>
          <w:szCs w:val="28"/>
        </w:rPr>
        <w:t>“</w:t>
      </w:r>
      <w:r w:rsidR="00D25AA0" w:rsidRPr="00906B71">
        <w:rPr>
          <w:szCs w:val="28"/>
          <w:lang w:val="en-US"/>
        </w:rPr>
        <w:t>Airing</w:t>
      </w:r>
      <w:r w:rsidR="00D25AA0" w:rsidRPr="0022341E">
        <w:rPr>
          <w:szCs w:val="28"/>
        </w:rPr>
        <w:t xml:space="preserve"> </w:t>
      </w:r>
      <w:r w:rsidR="00D25AA0" w:rsidRPr="00906B71">
        <w:rPr>
          <w:szCs w:val="28"/>
          <w:lang w:val="en-US"/>
        </w:rPr>
        <w:t>and</w:t>
      </w:r>
      <w:r w:rsidR="00D25AA0" w:rsidRPr="0022341E">
        <w:rPr>
          <w:szCs w:val="28"/>
        </w:rPr>
        <w:t xml:space="preserve"> </w:t>
      </w:r>
      <w:r w:rsidR="000F0D4F">
        <w:rPr>
          <w:szCs w:val="28"/>
          <w:lang w:val="en-US"/>
        </w:rPr>
        <w:t>s</w:t>
      </w:r>
      <w:r w:rsidR="00D25AA0" w:rsidRPr="00906B71">
        <w:rPr>
          <w:szCs w:val="28"/>
          <w:lang w:val="en-US"/>
        </w:rPr>
        <w:t>haring</w:t>
      </w:r>
      <w:r w:rsidR="00D25AA0" w:rsidRPr="0022341E">
        <w:rPr>
          <w:szCs w:val="28"/>
        </w:rPr>
        <w:t xml:space="preserve"> </w:t>
      </w:r>
      <w:r w:rsidR="00D25AA0" w:rsidRPr="00906B71">
        <w:rPr>
          <w:szCs w:val="28"/>
          <w:lang w:val="en-US"/>
        </w:rPr>
        <w:t>our</w:t>
      </w:r>
      <w:r w:rsidR="00D25AA0" w:rsidRPr="0022341E">
        <w:rPr>
          <w:szCs w:val="28"/>
        </w:rPr>
        <w:t xml:space="preserve"> </w:t>
      </w:r>
      <w:r w:rsidR="00D25AA0" w:rsidRPr="00906B71">
        <w:rPr>
          <w:szCs w:val="28"/>
          <w:lang w:val="en-US"/>
        </w:rPr>
        <w:t>assumptions</w:t>
      </w:r>
      <w:r w:rsidR="00D25AA0" w:rsidRPr="0022341E">
        <w:rPr>
          <w:szCs w:val="28"/>
        </w:rPr>
        <w:t xml:space="preserve"> </w:t>
      </w:r>
      <w:r w:rsidR="00D25AA0" w:rsidRPr="00906B71">
        <w:rPr>
          <w:szCs w:val="28"/>
          <w:lang w:val="en-US"/>
        </w:rPr>
        <w:t>about</w:t>
      </w:r>
      <w:r w:rsidR="00D25AA0" w:rsidRPr="0022341E">
        <w:rPr>
          <w:szCs w:val="28"/>
        </w:rPr>
        <w:t xml:space="preserve"> </w:t>
      </w:r>
      <w:r w:rsidR="00D25AA0" w:rsidRPr="00906B71">
        <w:rPr>
          <w:szCs w:val="28"/>
          <w:lang w:val="en-US"/>
        </w:rPr>
        <w:t>ESP</w:t>
      </w:r>
      <w:r w:rsidR="00D25AA0" w:rsidRPr="0022341E">
        <w:rPr>
          <w:szCs w:val="28"/>
        </w:rPr>
        <w:t xml:space="preserve"> </w:t>
      </w:r>
      <w:r w:rsidR="00D25AA0" w:rsidRPr="00906B71">
        <w:rPr>
          <w:szCs w:val="28"/>
          <w:lang w:val="en-US"/>
        </w:rPr>
        <w:t>teaching</w:t>
      </w:r>
      <w:r w:rsidR="00D25AA0" w:rsidRPr="0022341E">
        <w:rPr>
          <w:szCs w:val="28"/>
        </w:rPr>
        <w:t xml:space="preserve">/ </w:t>
      </w:r>
      <w:r w:rsidR="00D25AA0" w:rsidRPr="00906B71">
        <w:rPr>
          <w:szCs w:val="28"/>
          <w:lang w:val="en-US"/>
        </w:rPr>
        <w:t>learning</w:t>
      </w:r>
      <w:r w:rsidR="005D0389" w:rsidRPr="0022341E">
        <w:rPr>
          <w:szCs w:val="28"/>
        </w:rPr>
        <w:t>” (для преподавателей кафедр инос</w:t>
      </w:r>
      <w:r w:rsidRPr="0022341E">
        <w:rPr>
          <w:szCs w:val="28"/>
        </w:rPr>
        <w:t xml:space="preserve">транных языков) 14.00 -15.00, 317 </w:t>
      </w:r>
      <w:r w:rsidR="005D0389" w:rsidRPr="00906B71">
        <w:rPr>
          <w:szCs w:val="28"/>
        </w:rPr>
        <w:t>ауд</w:t>
      </w:r>
      <w:r w:rsidR="005D0389" w:rsidRPr="0022341E">
        <w:rPr>
          <w:szCs w:val="28"/>
        </w:rPr>
        <w:t>.</w:t>
      </w:r>
    </w:p>
    <w:p w:rsidR="0006308B" w:rsidRPr="00906B71" w:rsidRDefault="00755009" w:rsidP="00755009">
      <w:pPr>
        <w:jc w:val="both"/>
        <w:rPr>
          <w:szCs w:val="28"/>
        </w:rPr>
      </w:pPr>
      <w:r>
        <w:rPr>
          <w:szCs w:val="28"/>
        </w:rPr>
        <w:t xml:space="preserve">5. </w:t>
      </w:r>
      <w:r w:rsidR="005D0389" w:rsidRPr="00F9078C">
        <w:rPr>
          <w:b/>
          <w:szCs w:val="28"/>
        </w:rPr>
        <w:t>Антон Юрьевич Курмелёв</w:t>
      </w:r>
      <w:r w:rsidR="005D0389" w:rsidRPr="00906B71">
        <w:rPr>
          <w:szCs w:val="28"/>
        </w:rPr>
        <w:t xml:space="preserve">, представитель </w:t>
      </w:r>
      <w:r w:rsidR="005D0389" w:rsidRPr="00906B71">
        <w:rPr>
          <w:szCs w:val="28"/>
          <w:lang w:val="en-US"/>
        </w:rPr>
        <w:t>Pearson</w:t>
      </w:r>
      <w:r w:rsidR="005D0389" w:rsidRPr="00906B71">
        <w:rPr>
          <w:szCs w:val="28"/>
        </w:rPr>
        <w:t xml:space="preserve"> </w:t>
      </w:r>
      <w:r w:rsidR="005D0389" w:rsidRPr="00906B71">
        <w:rPr>
          <w:szCs w:val="28"/>
          <w:lang w:val="en-US"/>
        </w:rPr>
        <w:t>Education</w:t>
      </w:r>
      <w:r w:rsidR="005D0389" w:rsidRPr="00906B71">
        <w:rPr>
          <w:szCs w:val="28"/>
        </w:rPr>
        <w:t xml:space="preserve">, методист Пирсон-НН, к.ф.н, доц. кафедры английского языка и американистики Нижегородского государственного лингвистического университета им. Н.А.Добролюбова. </w:t>
      </w:r>
      <w:r w:rsidR="0022341E">
        <w:rPr>
          <w:szCs w:val="28"/>
        </w:rPr>
        <w:t xml:space="preserve">Мастер-класс </w:t>
      </w:r>
      <w:r w:rsidR="00906B71" w:rsidRPr="00906B71">
        <w:rPr>
          <w:szCs w:val="28"/>
        </w:rPr>
        <w:t>“</w:t>
      </w:r>
      <w:r w:rsidR="005D0389" w:rsidRPr="00906B71">
        <w:rPr>
          <w:szCs w:val="28"/>
        </w:rPr>
        <w:t>Демо-урок по новому УМК Choices и его методический анализ”</w:t>
      </w:r>
      <w:r w:rsidR="00906B71" w:rsidRPr="00906B71">
        <w:rPr>
          <w:szCs w:val="28"/>
        </w:rPr>
        <w:t xml:space="preserve"> (для учителей школ), п</w:t>
      </w:r>
      <w:r w:rsidR="005D0389" w:rsidRPr="00906B71">
        <w:rPr>
          <w:szCs w:val="28"/>
        </w:rPr>
        <w:t>резентация новинок учебно-методической литературы и электронных ресурсов для школ (начальное, среднее и старшее звенья)</w:t>
      </w:r>
      <w:r w:rsidR="00906B71" w:rsidRPr="00906B71">
        <w:rPr>
          <w:szCs w:val="28"/>
        </w:rPr>
        <w:t xml:space="preserve"> 14.00-15.00, 406 ауд.</w:t>
      </w:r>
    </w:p>
    <w:p w:rsidR="0006308B" w:rsidRPr="00906B71" w:rsidRDefault="0006308B" w:rsidP="00906B71">
      <w:pPr>
        <w:pStyle w:val="a5"/>
        <w:ind w:left="0"/>
        <w:jc w:val="both"/>
        <w:rPr>
          <w:szCs w:val="28"/>
        </w:rPr>
      </w:pPr>
    </w:p>
    <w:p w:rsidR="0006308B" w:rsidRPr="00906B71" w:rsidRDefault="0006308B" w:rsidP="00906B71">
      <w:pPr>
        <w:pStyle w:val="a5"/>
        <w:ind w:left="0"/>
        <w:jc w:val="both"/>
        <w:rPr>
          <w:szCs w:val="28"/>
        </w:rPr>
      </w:pPr>
      <w:r w:rsidRPr="00906B71">
        <w:rPr>
          <w:szCs w:val="28"/>
        </w:rPr>
        <w:t>Уважаемые коллеги, просьба записаться на мастер-классы</w:t>
      </w:r>
      <w:r w:rsidR="00F9078C">
        <w:rPr>
          <w:szCs w:val="28"/>
        </w:rPr>
        <w:t xml:space="preserve"> и круглые столы</w:t>
      </w:r>
      <w:r w:rsidR="00906B71" w:rsidRPr="00906B71">
        <w:rPr>
          <w:szCs w:val="28"/>
        </w:rPr>
        <w:t xml:space="preserve">, поскольку </w:t>
      </w:r>
      <w:r w:rsidRPr="00906B71">
        <w:rPr>
          <w:szCs w:val="28"/>
        </w:rPr>
        <w:t xml:space="preserve">количество мест ограничено. </w:t>
      </w:r>
      <w:r w:rsidR="00906B71" w:rsidRPr="00906B71">
        <w:rPr>
          <w:szCs w:val="28"/>
        </w:rPr>
        <w:t xml:space="preserve">Заявку прислать в произвольной форме на адрес оргкомитета конференции: </w:t>
      </w:r>
      <w:hyperlink r:id="rId9" w:history="1">
        <w:r w:rsidR="00906B71" w:rsidRPr="00906B71">
          <w:rPr>
            <w:rStyle w:val="a7"/>
            <w:szCs w:val="28"/>
            <w:lang w:val="en-US"/>
          </w:rPr>
          <w:t>kafedraanashkina</w:t>
        </w:r>
        <w:r w:rsidR="00906B71" w:rsidRPr="00906B71">
          <w:rPr>
            <w:rStyle w:val="a7"/>
            <w:szCs w:val="28"/>
          </w:rPr>
          <w:t>@</w:t>
        </w:r>
        <w:r w:rsidR="00906B71" w:rsidRPr="00906B71">
          <w:rPr>
            <w:rStyle w:val="a7"/>
            <w:szCs w:val="28"/>
            <w:lang w:val="en-US"/>
          </w:rPr>
          <w:t>mail</w:t>
        </w:r>
        <w:r w:rsidR="00906B71" w:rsidRPr="00906B71">
          <w:rPr>
            <w:rStyle w:val="a7"/>
            <w:szCs w:val="28"/>
          </w:rPr>
          <w:t>.</w:t>
        </w:r>
        <w:r w:rsidR="00906B71" w:rsidRPr="00906B71">
          <w:rPr>
            <w:rStyle w:val="a7"/>
            <w:szCs w:val="28"/>
            <w:lang w:val="en-US"/>
          </w:rPr>
          <w:t>ru</w:t>
        </w:r>
      </w:hyperlink>
      <w:r w:rsidR="00755009">
        <w:rPr>
          <w:szCs w:val="28"/>
        </w:rPr>
        <w:t>, указав ФИО и название мероприятия</w:t>
      </w:r>
      <w:r w:rsidR="00691648">
        <w:rPr>
          <w:szCs w:val="28"/>
        </w:rPr>
        <w:t xml:space="preserve"> не позднее 12 часов </w:t>
      </w:r>
      <w:r w:rsidR="00691648">
        <w:rPr>
          <w:szCs w:val="28"/>
          <w:lang w:val="en-US"/>
        </w:rPr>
        <w:t>30</w:t>
      </w:r>
      <w:bookmarkStart w:id="0" w:name="_GoBack"/>
      <w:bookmarkEnd w:id="0"/>
      <w:r w:rsidR="00CC3DFA">
        <w:rPr>
          <w:szCs w:val="28"/>
        </w:rPr>
        <w:t>.11.2012.</w:t>
      </w:r>
    </w:p>
    <w:p w:rsidR="00D93531" w:rsidRDefault="00D93531" w:rsidP="00D93531">
      <w:pPr>
        <w:pStyle w:val="a5"/>
        <w:ind w:left="0"/>
        <w:jc w:val="right"/>
        <w:rPr>
          <w:szCs w:val="28"/>
        </w:rPr>
      </w:pPr>
    </w:p>
    <w:p w:rsidR="0006308B" w:rsidRPr="00906B71" w:rsidRDefault="00D93531" w:rsidP="00D93531">
      <w:pPr>
        <w:pStyle w:val="a5"/>
        <w:ind w:left="0"/>
        <w:jc w:val="right"/>
        <w:rPr>
          <w:szCs w:val="28"/>
        </w:rPr>
      </w:pPr>
      <w:r>
        <w:rPr>
          <w:szCs w:val="28"/>
        </w:rPr>
        <w:t xml:space="preserve"> Оргкомитет</w:t>
      </w:r>
    </w:p>
    <w:sectPr w:rsidR="0006308B" w:rsidRPr="00906B71" w:rsidSect="0091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BB3"/>
    <w:multiLevelType w:val="hybridMultilevel"/>
    <w:tmpl w:val="387C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36C5"/>
    <w:multiLevelType w:val="hybridMultilevel"/>
    <w:tmpl w:val="A2842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1F6E"/>
    <w:multiLevelType w:val="hybridMultilevel"/>
    <w:tmpl w:val="4E58F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E0FA7"/>
    <w:multiLevelType w:val="hybridMultilevel"/>
    <w:tmpl w:val="3824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0D7B"/>
    <w:multiLevelType w:val="hybridMultilevel"/>
    <w:tmpl w:val="88BAEAC4"/>
    <w:lvl w:ilvl="0" w:tplc="3B3857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E9F"/>
    <w:multiLevelType w:val="hybridMultilevel"/>
    <w:tmpl w:val="FD22CABC"/>
    <w:lvl w:ilvl="0" w:tplc="938E4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79CD"/>
    <w:rsid w:val="00036B56"/>
    <w:rsid w:val="0006308B"/>
    <w:rsid w:val="000F0D4F"/>
    <w:rsid w:val="001F0AA7"/>
    <w:rsid w:val="002069D7"/>
    <w:rsid w:val="0022341E"/>
    <w:rsid w:val="00235926"/>
    <w:rsid w:val="002D0AF3"/>
    <w:rsid w:val="002E4F88"/>
    <w:rsid w:val="003350D8"/>
    <w:rsid w:val="00371972"/>
    <w:rsid w:val="00380AED"/>
    <w:rsid w:val="003B00CE"/>
    <w:rsid w:val="00416A56"/>
    <w:rsid w:val="004467E3"/>
    <w:rsid w:val="00571EA2"/>
    <w:rsid w:val="00576A97"/>
    <w:rsid w:val="005D0389"/>
    <w:rsid w:val="0062029E"/>
    <w:rsid w:val="00624643"/>
    <w:rsid w:val="00691648"/>
    <w:rsid w:val="006943D6"/>
    <w:rsid w:val="006B79CD"/>
    <w:rsid w:val="006C309D"/>
    <w:rsid w:val="00755009"/>
    <w:rsid w:val="00846D90"/>
    <w:rsid w:val="00876E6F"/>
    <w:rsid w:val="008D6CDA"/>
    <w:rsid w:val="00906B71"/>
    <w:rsid w:val="00915C41"/>
    <w:rsid w:val="00921B0F"/>
    <w:rsid w:val="00957823"/>
    <w:rsid w:val="009F033F"/>
    <w:rsid w:val="00B35A08"/>
    <w:rsid w:val="00C625D0"/>
    <w:rsid w:val="00C96C41"/>
    <w:rsid w:val="00CB40E8"/>
    <w:rsid w:val="00CB4D92"/>
    <w:rsid w:val="00CB5D22"/>
    <w:rsid w:val="00CC3DFA"/>
    <w:rsid w:val="00D066CC"/>
    <w:rsid w:val="00D222C2"/>
    <w:rsid w:val="00D25AA0"/>
    <w:rsid w:val="00D93531"/>
    <w:rsid w:val="00E4516A"/>
    <w:rsid w:val="00ED495A"/>
    <w:rsid w:val="00F3158F"/>
    <w:rsid w:val="00F9078C"/>
    <w:rsid w:val="00FA3279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B79C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6B7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B79C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09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7">
    <w:name w:val="Hyperlink"/>
    <w:basedOn w:val="a0"/>
    <w:uiPriority w:val="99"/>
    <w:unhideWhenUsed/>
    <w:rsid w:val="00906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edraanash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altervision</cp:lastModifiedBy>
  <cp:revision>28</cp:revision>
  <cp:lastPrinted>2012-11-27T10:19:00Z</cp:lastPrinted>
  <dcterms:created xsi:type="dcterms:W3CDTF">2012-11-24T07:07:00Z</dcterms:created>
  <dcterms:modified xsi:type="dcterms:W3CDTF">2012-11-29T08:13:00Z</dcterms:modified>
</cp:coreProperties>
</file>