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34" w:rsidRPr="00F47104" w:rsidRDefault="008C5734" w:rsidP="008C5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10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C5734" w:rsidRPr="00F47104" w:rsidRDefault="008C5734" w:rsidP="008C5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104">
        <w:rPr>
          <w:rFonts w:ascii="Times New Roman" w:hAnsi="Times New Roman" w:cs="Times New Roman"/>
          <w:b/>
          <w:sz w:val="28"/>
          <w:szCs w:val="28"/>
        </w:rPr>
        <w:t>о реализации мероприятий по программе развития</w:t>
      </w:r>
      <w:r w:rsidR="0062202E" w:rsidRPr="00F47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5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bookmarkStart w:id="0" w:name="_GoBack"/>
      <w:bookmarkEnd w:id="0"/>
      <w:r w:rsidR="00F47104">
        <w:rPr>
          <w:rFonts w:ascii="Times New Roman" w:hAnsi="Times New Roman" w:cs="Times New Roman"/>
          <w:b/>
          <w:sz w:val="28"/>
          <w:szCs w:val="28"/>
        </w:rPr>
        <w:t>2014 год</w:t>
      </w:r>
      <w:r w:rsidRPr="00F47104">
        <w:rPr>
          <w:rFonts w:ascii="Times New Roman" w:hAnsi="Times New Roman" w:cs="Times New Roman"/>
          <w:b/>
          <w:sz w:val="28"/>
          <w:szCs w:val="28"/>
        </w:rPr>
        <w:t xml:space="preserve"> на факультете иностранных языков</w:t>
      </w:r>
    </w:p>
    <w:p w:rsidR="008C5734" w:rsidRPr="008C18F8" w:rsidRDefault="008C5734" w:rsidP="008C5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F8">
        <w:rPr>
          <w:rFonts w:ascii="Times New Roman" w:hAnsi="Times New Roman" w:cs="Times New Roman"/>
          <w:b/>
          <w:sz w:val="28"/>
          <w:szCs w:val="28"/>
        </w:rPr>
        <w:t>Языковой консалтинг</w:t>
      </w:r>
    </w:p>
    <w:p w:rsidR="008C5734" w:rsidRPr="00FF1397" w:rsidRDefault="008C5734" w:rsidP="008C573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F1397">
        <w:rPr>
          <w:rFonts w:ascii="Times New Roman" w:hAnsi="Times New Roman" w:cs="Times New Roman"/>
          <w:sz w:val="28"/>
          <w:szCs w:val="28"/>
        </w:rPr>
        <w:t>Подана заявка на грант правительства США совместно с Медицинским институтом. Общая сумма гранта составляет 100000 долларов США.</w:t>
      </w:r>
    </w:p>
    <w:p w:rsidR="008C5734" w:rsidRPr="00FF1397" w:rsidRDefault="008C5734" w:rsidP="008C573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FF1397">
        <w:rPr>
          <w:rFonts w:ascii="Times New Roman" w:hAnsi="Times New Roman" w:cs="Times New Roman"/>
          <w:sz w:val="28"/>
          <w:szCs w:val="28"/>
        </w:rPr>
        <w:t>Подана</w:t>
      </w:r>
      <w:r w:rsidRPr="00FF1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397">
        <w:rPr>
          <w:rFonts w:ascii="Times New Roman" w:hAnsi="Times New Roman" w:cs="Times New Roman"/>
          <w:sz w:val="28"/>
          <w:szCs w:val="28"/>
        </w:rPr>
        <w:t>заявка</w:t>
      </w:r>
      <w:r w:rsidRPr="00FF1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397">
        <w:rPr>
          <w:rFonts w:ascii="Times New Roman" w:hAnsi="Times New Roman" w:cs="Times New Roman"/>
          <w:sz w:val="28"/>
          <w:szCs w:val="28"/>
        </w:rPr>
        <w:t>на</w:t>
      </w:r>
      <w:r w:rsidRPr="00FF1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397">
        <w:rPr>
          <w:rFonts w:ascii="Times New Roman" w:hAnsi="Times New Roman" w:cs="Times New Roman"/>
          <w:sz w:val="28"/>
          <w:szCs w:val="28"/>
        </w:rPr>
        <w:t>грант</w:t>
      </w:r>
      <w:r w:rsidRPr="00FF1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397">
        <w:rPr>
          <w:rFonts w:ascii="Times New Roman" w:hAnsi="Times New Roman" w:cs="Times New Roman"/>
          <w:sz w:val="28"/>
          <w:szCs w:val="28"/>
        </w:rPr>
        <w:t>программы</w:t>
      </w:r>
      <w:r w:rsidRPr="00FF1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397">
        <w:rPr>
          <w:rFonts w:ascii="Times New Roman" w:hAnsi="Times New Roman" w:cs="Times New Roman"/>
          <w:sz w:val="28"/>
          <w:szCs w:val="28"/>
        </w:rPr>
        <w:t>Жан</w:t>
      </w:r>
      <w:r w:rsidRPr="00FF1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397">
        <w:rPr>
          <w:rFonts w:ascii="Times New Roman" w:hAnsi="Times New Roman" w:cs="Times New Roman"/>
          <w:sz w:val="28"/>
          <w:szCs w:val="28"/>
        </w:rPr>
        <w:t>Моне</w:t>
      </w:r>
      <w:r w:rsidRPr="00FF13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1397">
        <w:rPr>
          <w:rFonts w:ascii="Times New Roman" w:hAnsi="Times New Roman" w:cs="Times New Roman"/>
          <w:sz w:val="28"/>
          <w:szCs w:val="28"/>
        </w:rPr>
        <w:t>финансируемой</w:t>
      </w:r>
      <w:r w:rsidRPr="00FF1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397">
        <w:rPr>
          <w:rFonts w:ascii="Times New Roman" w:hAnsi="Times New Roman" w:cs="Times New Roman"/>
          <w:sz w:val="28"/>
          <w:szCs w:val="28"/>
        </w:rPr>
        <w:t>Евросоюзом</w:t>
      </w:r>
      <w:r w:rsidRPr="00FF13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1397">
        <w:rPr>
          <w:rFonts w:ascii="Times New Roman" w:hAnsi="Times New Roman" w:cs="Times New Roman"/>
          <w:sz w:val="28"/>
          <w:szCs w:val="28"/>
        </w:rPr>
        <w:t>на</w:t>
      </w:r>
      <w:r w:rsidRPr="00FF1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397">
        <w:rPr>
          <w:rFonts w:ascii="Times New Roman" w:hAnsi="Times New Roman" w:cs="Times New Roman"/>
          <w:sz w:val="28"/>
          <w:szCs w:val="28"/>
        </w:rPr>
        <w:t>проведение</w:t>
      </w:r>
      <w:r w:rsidRPr="00FF1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397">
        <w:rPr>
          <w:rFonts w:ascii="Times New Roman" w:hAnsi="Times New Roman" w:cs="Times New Roman"/>
          <w:sz w:val="28"/>
          <w:szCs w:val="28"/>
        </w:rPr>
        <w:t>конференции</w:t>
      </w:r>
      <w:r w:rsidRPr="00FF1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13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«Intercultural Professional Communication: Foreign Languages as the Means of Integration in the European Educational Space».  </w:t>
      </w:r>
      <w:r w:rsidRPr="00231A46">
        <w:rPr>
          <w:rFonts w:ascii="Times New Roman" w:eastAsia="Times New Roman" w:hAnsi="Times New Roman" w:cs="Times New Roman"/>
          <w:sz w:val="28"/>
          <w:szCs w:val="28"/>
        </w:rPr>
        <w:t>Номер заявки 553142-</w:t>
      </w:r>
      <w:r w:rsidRPr="00231A46">
        <w:rPr>
          <w:rFonts w:ascii="Times New Roman" w:eastAsia="Times New Roman" w:hAnsi="Times New Roman" w:cs="Times New Roman"/>
          <w:sz w:val="28"/>
          <w:szCs w:val="28"/>
          <w:lang w:val="en-US"/>
        </w:rPr>
        <w:t>EPP</w:t>
      </w:r>
      <w:r w:rsidRPr="00231A46">
        <w:rPr>
          <w:rFonts w:ascii="Times New Roman" w:eastAsia="Times New Roman" w:hAnsi="Times New Roman" w:cs="Times New Roman"/>
          <w:sz w:val="28"/>
          <w:szCs w:val="28"/>
        </w:rPr>
        <w:t>-1-2014-1-</w:t>
      </w:r>
      <w:r w:rsidRPr="00231A4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231A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1A46">
        <w:rPr>
          <w:rFonts w:ascii="Times New Roman" w:eastAsia="Times New Roman" w:hAnsi="Times New Roman" w:cs="Times New Roman"/>
          <w:sz w:val="28"/>
          <w:szCs w:val="28"/>
          <w:lang w:val="en-US"/>
        </w:rPr>
        <w:t>EPPJMO</w:t>
      </w:r>
      <w:r w:rsidRPr="00231A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1A46">
        <w:rPr>
          <w:rFonts w:ascii="Times New Roman" w:eastAsia="Times New Roman" w:hAnsi="Times New Roman" w:cs="Times New Roman"/>
          <w:sz w:val="28"/>
          <w:szCs w:val="28"/>
          <w:lang w:val="en-US"/>
        </w:rPr>
        <w:t>PROJECT</w:t>
      </w:r>
      <w:r w:rsidRPr="00FF1397">
        <w:rPr>
          <w:rFonts w:ascii="Times New Roman" w:hAnsi="Times New Roman" w:cs="Times New Roman"/>
          <w:sz w:val="28"/>
          <w:szCs w:val="28"/>
        </w:rPr>
        <w:t>. Общая сумма гранта составляет 30000 евро.</w:t>
      </w:r>
    </w:p>
    <w:p w:rsidR="008C5734" w:rsidRDefault="008C5734" w:rsidP="008C573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Подана заявка на приглашение преподавателя на факультет иностранных языков из вуза США на 2014-2015 учебный год. Проект финансируется правительством США.</w:t>
      </w:r>
    </w:p>
    <w:p w:rsidR="008C5734" w:rsidRDefault="008C5734" w:rsidP="008C573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Проведен семинар по информационной грамотности с 26 по 27 марта 2014 г. для студентов и преподавателей ФИЯ и других структурных подразделений университета. Руководители семинара – сотрудники Института технологий г. Лимерик (Ирландия) </w:t>
      </w:r>
      <w:proofErr w:type="spellStart"/>
      <w:r>
        <w:rPr>
          <w:sz w:val="28"/>
          <w:szCs w:val="28"/>
        </w:rPr>
        <w:t>Подрэг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Кирби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Джеральд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Кэванаг</w:t>
      </w:r>
      <w:proofErr w:type="spellEnd"/>
      <w:r>
        <w:rPr>
          <w:sz w:val="28"/>
          <w:szCs w:val="28"/>
        </w:rPr>
        <w:t>. Обсуждены вопросы сотрудничества МГУ им. Н. П. Огарева и</w:t>
      </w:r>
      <w:r w:rsidRPr="008C18F8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технологий г. Лимерик. Принято решение о совместной подаче заявки на грант Евросоюза в сентябре 2014 г.</w:t>
      </w:r>
    </w:p>
    <w:p w:rsidR="008C5734" w:rsidRDefault="008C5734" w:rsidP="008C573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Прошла встреча с профессором Дрезденского технического университета </w:t>
      </w:r>
      <w:proofErr w:type="spellStart"/>
      <w:r>
        <w:rPr>
          <w:sz w:val="28"/>
          <w:szCs w:val="28"/>
        </w:rPr>
        <w:t>Джерардом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Калленом</w:t>
      </w:r>
      <w:proofErr w:type="spellEnd"/>
      <w:r>
        <w:rPr>
          <w:sz w:val="28"/>
          <w:szCs w:val="28"/>
        </w:rPr>
        <w:t xml:space="preserve"> по вопросу заключения Договора о сотрудничестве между  МГУ им. Н. П. Огарева</w:t>
      </w:r>
      <w:r w:rsidRPr="00ED62C8">
        <w:rPr>
          <w:sz w:val="28"/>
          <w:szCs w:val="28"/>
        </w:rPr>
        <w:t xml:space="preserve"> </w:t>
      </w:r>
      <w:r>
        <w:rPr>
          <w:sz w:val="28"/>
          <w:szCs w:val="28"/>
        </w:rPr>
        <w:t>и Дрезденским техническим  университетом. Принято решение о подготовке Договора о сотрудничестве и совместной подаче заявки на грант Евросоюза в сентябре 2014 года.</w:t>
      </w:r>
    </w:p>
    <w:p w:rsidR="008C5734" w:rsidRDefault="008C5734" w:rsidP="008C573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Подана заявка на грант Московского Офиса английского языка при Посольстве США в Москве на проведение научно-практического семинара «Инновационные подходы к оценке знаний по английскому языку». Грант выигран. Размер гранта – 2000 долларов США</w:t>
      </w:r>
      <w:r w:rsidR="00223FAB">
        <w:rPr>
          <w:sz w:val="28"/>
          <w:szCs w:val="28"/>
        </w:rPr>
        <w:t xml:space="preserve"> (74 000 руб.)</w:t>
      </w:r>
      <w:r>
        <w:rPr>
          <w:sz w:val="28"/>
          <w:szCs w:val="28"/>
        </w:rPr>
        <w:t>.</w:t>
      </w:r>
    </w:p>
    <w:p w:rsidR="003C0404" w:rsidRDefault="008C5734" w:rsidP="003C040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 w:val="28"/>
          <w:szCs w:val="28"/>
        </w:rPr>
      </w:pPr>
      <w:r w:rsidRPr="003C0404">
        <w:rPr>
          <w:sz w:val="28"/>
          <w:szCs w:val="28"/>
        </w:rPr>
        <w:t xml:space="preserve">Организован научно-практический семинар «Инновационные подходы к оценке знаний по английскому языку» 6-7 ноября 2014 года. Количество участников – 186. Целевая аудитория – учителя английского языка школ РМ, преподаватели иностранных языков вузов РМ. Руководство секциями осуществлялось российскими экспертами Кожевниковой Л. А., Мироновой О. А., Левченко В. В. и экспертом из США </w:t>
      </w:r>
      <w:proofErr w:type="spellStart"/>
      <w:r w:rsidRPr="003C0404">
        <w:rPr>
          <w:sz w:val="28"/>
          <w:szCs w:val="28"/>
        </w:rPr>
        <w:t>Дженифер</w:t>
      </w:r>
      <w:proofErr w:type="spellEnd"/>
      <w:r w:rsidRPr="003C0404">
        <w:rPr>
          <w:sz w:val="28"/>
          <w:szCs w:val="28"/>
        </w:rPr>
        <w:t xml:space="preserve"> </w:t>
      </w:r>
      <w:proofErr w:type="spellStart"/>
      <w:r w:rsidRPr="003C0404">
        <w:rPr>
          <w:sz w:val="28"/>
          <w:szCs w:val="28"/>
        </w:rPr>
        <w:t>Депто</w:t>
      </w:r>
      <w:proofErr w:type="spellEnd"/>
      <w:r w:rsidRPr="003C0404">
        <w:rPr>
          <w:sz w:val="28"/>
          <w:szCs w:val="28"/>
        </w:rPr>
        <w:t>.</w:t>
      </w:r>
    </w:p>
    <w:p w:rsidR="008C5734" w:rsidRPr="003C0404" w:rsidRDefault="008C5734" w:rsidP="003C0404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720"/>
        <w:rPr>
          <w:sz w:val="28"/>
          <w:szCs w:val="28"/>
        </w:rPr>
      </w:pPr>
      <w:r w:rsidRPr="003C0404">
        <w:rPr>
          <w:sz w:val="28"/>
          <w:szCs w:val="28"/>
        </w:rPr>
        <w:t xml:space="preserve"> </w:t>
      </w:r>
    </w:p>
    <w:p w:rsidR="001871C5" w:rsidRDefault="001871C5" w:rsidP="008C5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0B8" w:rsidRPr="003660B8" w:rsidRDefault="008C5734" w:rsidP="001871C5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397">
        <w:rPr>
          <w:rFonts w:ascii="Times New Roman" w:hAnsi="Times New Roman" w:cs="Times New Roman"/>
          <w:b/>
          <w:sz w:val="28"/>
          <w:szCs w:val="28"/>
        </w:rPr>
        <w:t xml:space="preserve">Бюро переводов «Планета </w:t>
      </w:r>
      <w:proofErr w:type="spellStart"/>
      <w:r w:rsidRPr="00FF1397">
        <w:rPr>
          <w:rFonts w:ascii="Times New Roman" w:hAnsi="Times New Roman" w:cs="Times New Roman"/>
          <w:b/>
          <w:sz w:val="28"/>
          <w:szCs w:val="28"/>
        </w:rPr>
        <w:t>Лингва</w:t>
      </w:r>
      <w:proofErr w:type="spellEnd"/>
      <w:r w:rsidRPr="00FF139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660B8" w:rsidRPr="003660B8" w:rsidRDefault="003660B8" w:rsidP="001871C5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567" w:hanging="1080"/>
        <w:rPr>
          <w:sz w:val="28"/>
          <w:szCs w:val="28"/>
        </w:rPr>
      </w:pPr>
      <w:r w:rsidRPr="003660B8">
        <w:rPr>
          <w:sz w:val="28"/>
          <w:szCs w:val="28"/>
        </w:rPr>
        <w:t>январь, 2014 г. – заключение договора с ИП Мурашов В.В. на выполнение письменного перевода с русского на английский язык на общую сумму 800 руб.</w:t>
      </w:r>
    </w:p>
    <w:p w:rsidR="003660B8" w:rsidRPr="003660B8" w:rsidRDefault="003660B8" w:rsidP="001871C5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567" w:hanging="1080"/>
        <w:rPr>
          <w:sz w:val="28"/>
          <w:szCs w:val="28"/>
        </w:rPr>
      </w:pPr>
      <w:r w:rsidRPr="003660B8">
        <w:rPr>
          <w:sz w:val="28"/>
          <w:szCs w:val="28"/>
        </w:rPr>
        <w:t>январь 2014 г. – заключение гражданско-правового договора с ОАО «Консервный завод Саранский»  на выполнение устного последовательного перевода с английского языка на общую сумму 14 368 руб.</w:t>
      </w:r>
    </w:p>
    <w:p w:rsidR="003660B8" w:rsidRPr="003660B8" w:rsidRDefault="003660B8" w:rsidP="001871C5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567" w:hanging="1080"/>
        <w:rPr>
          <w:sz w:val="28"/>
          <w:szCs w:val="28"/>
        </w:rPr>
      </w:pPr>
      <w:r w:rsidRPr="003660B8">
        <w:rPr>
          <w:sz w:val="28"/>
          <w:szCs w:val="28"/>
        </w:rPr>
        <w:t>февраль 2014 г. - заключение гражданско-правового договора с ОАО «Консервный завод Саранский»  на выполнение устного последовательного перевода с испанского языка на общую сумму 14 605 руб.</w:t>
      </w:r>
    </w:p>
    <w:p w:rsidR="003660B8" w:rsidRPr="003660B8" w:rsidRDefault="003660B8" w:rsidP="001871C5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567" w:hanging="1080"/>
        <w:rPr>
          <w:sz w:val="28"/>
          <w:szCs w:val="28"/>
        </w:rPr>
      </w:pPr>
      <w:r w:rsidRPr="003660B8">
        <w:rPr>
          <w:sz w:val="28"/>
          <w:szCs w:val="28"/>
        </w:rPr>
        <w:t xml:space="preserve">февраль 2014 г. - сотрудничество с Верховным Судом РМ  в рамках выполнения устного последовательного перевода (узбекский язык) судебного заседания с участием граждан Узбекистана на общую сумму 2000 </w:t>
      </w:r>
      <w:proofErr w:type="spellStart"/>
      <w:r w:rsidRPr="003660B8">
        <w:rPr>
          <w:sz w:val="28"/>
          <w:szCs w:val="28"/>
        </w:rPr>
        <w:t>руб</w:t>
      </w:r>
      <w:proofErr w:type="spellEnd"/>
      <w:r w:rsidRPr="003660B8">
        <w:rPr>
          <w:sz w:val="28"/>
          <w:szCs w:val="28"/>
        </w:rPr>
        <w:t>;</w:t>
      </w:r>
    </w:p>
    <w:p w:rsidR="003660B8" w:rsidRPr="003660B8" w:rsidRDefault="003660B8" w:rsidP="001871C5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567" w:hanging="1080"/>
        <w:rPr>
          <w:sz w:val="28"/>
          <w:szCs w:val="28"/>
        </w:rPr>
      </w:pPr>
      <w:r w:rsidRPr="003660B8">
        <w:rPr>
          <w:sz w:val="28"/>
          <w:szCs w:val="28"/>
        </w:rPr>
        <w:t>март-апрель 2014 г. – сотрудничество с экономическим факультетом МГУ им. Н.П. Огарева (с заключением трех договоров) в рамках организации и выполнения устного последовательного и синхронного перевода (английский язык) на международной конференции «</w:t>
      </w:r>
      <w:proofErr w:type="spellStart"/>
      <w:r w:rsidRPr="003660B8">
        <w:rPr>
          <w:sz w:val="28"/>
          <w:szCs w:val="28"/>
        </w:rPr>
        <w:t>Life</w:t>
      </w:r>
      <w:proofErr w:type="spellEnd"/>
      <w:r w:rsidR="001871C5">
        <w:rPr>
          <w:sz w:val="28"/>
          <w:szCs w:val="28"/>
        </w:rPr>
        <w:t xml:space="preserve"> </w:t>
      </w:r>
      <w:proofErr w:type="spellStart"/>
      <w:r w:rsidRPr="003660B8">
        <w:rPr>
          <w:sz w:val="28"/>
          <w:szCs w:val="28"/>
        </w:rPr>
        <w:t>long</w:t>
      </w:r>
      <w:proofErr w:type="spellEnd"/>
      <w:r w:rsidR="001871C5">
        <w:rPr>
          <w:sz w:val="28"/>
          <w:szCs w:val="28"/>
        </w:rPr>
        <w:t xml:space="preserve"> </w:t>
      </w:r>
      <w:proofErr w:type="spellStart"/>
      <w:r w:rsidRPr="003660B8">
        <w:rPr>
          <w:sz w:val="28"/>
          <w:szCs w:val="28"/>
        </w:rPr>
        <w:t>education</w:t>
      </w:r>
      <w:proofErr w:type="spellEnd"/>
      <w:r w:rsidR="001871C5">
        <w:rPr>
          <w:sz w:val="28"/>
          <w:szCs w:val="28"/>
        </w:rPr>
        <w:t xml:space="preserve"> </w:t>
      </w:r>
      <w:proofErr w:type="spellStart"/>
      <w:r w:rsidRPr="003660B8">
        <w:rPr>
          <w:sz w:val="28"/>
          <w:szCs w:val="28"/>
        </w:rPr>
        <w:t>for</w:t>
      </w:r>
      <w:proofErr w:type="spellEnd"/>
      <w:r w:rsidR="001871C5">
        <w:rPr>
          <w:sz w:val="28"/>
          <w:szCs w:val="28"/>
        </w:rPr>
        <w:t xml:space="preserve"> </w:t>
      </w:r>
      <w:proofErr w:type="spellStart"/>
      <w:r w:rsidRPr="003660B8">
        <w:rPr>
          <w:sz w:val="28"/>
          <w:szCs w:val="28"/>
        </w:rPr>
        <w:t>sustainable</w:t>
      </w:r>
      <w:proofErr w:type="spellEnd"/>
      <w:r w:rsidR="001871C5">
        <w:rPr>
          <w:sz w:val="28"/>
          <w:szCs w:val="28"/>
        </w:rPr>
        <w:t xml:space="preserve"> </w:t>
      </w:r>
      <w:proofErr w:type="spellStart"/>
      <w:r w:rsidRPr="003660B8">
        <w:rPr>
          <w:sz w:val="28"/>
          <w:szCs w:val="28"/>
        </w:rPr>
        <w:t>development</w:t>
      </w:r>
      <w:proofErr w:type="spellEnd"/>
      <w:r w:rsidR="001871C5">
        <w:rPr>
          <w:sz w:val="28"/>
          <w:szCs w:val="28"/>
        </w:rPr>
        <w:t xml:space="preserve"> </w:t>
      </w:r>
      <w:r w:rsidRPr="003660B8">
        <w:rPr>
          <w:sz w:val="28"/>
          <w:szCs w:val="28"/>
        </w:rPr>
        <w:t xml:space="preserve">(LESD)» на общую сумму 14 000 </w:t>
      </w:r>
      <w:proofErr w:type="spellStart"/>
      <w:r w:rsidRPr="003660B8">
        <w:rPr>
          <w:sz w:val="28"/>
          <w:szCs w:val="28"/>
        </w:rPr>
        <w:t>руб</w:t>
      </w:r>
      <w:proofErr w:type="spellEnd"/>
      <w:r w:rsidRPr="003660B8">
        <w:rPr>
          <w:sz w:val="28"/>
          <w:szCs w:val="28"/>
        </w:rPr>
        <w:t>;</w:t>
      </w:r>
    </w:p>
    <w:p w:rsidR="003660B8" w:rsidRPr="003660B8" w:rsidRDefault="003660B8" w:rsidP="001871C5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567" w:hanging="1080"/>
        <w:rPr>
          <w:sz w:val="28"/>
          <w:szCs w:val="28"/>
        </w:rPr>
      </w:pPr>
      <w:r w:rsidRPr="003660B8">
        <w:rPr>
          <w:sz w:val="28"/>
          <w:szCs w:val="28"/>
        </w:rPr>
        <w:t xml:space="preserve">июнь 2014 г. </w:t>
      </w:r>
      <w:proofErr w:type="gramStart"/>
      <w:r w:rsidRPr="003660B8">
        <w:rPr>
          <w:sz w:val="28"/>
          <w:szCs w:val="28"/>
        </w:rPr>
        <w:t>–з</w:t>
      </w:r>
      <w:proofErr w:type="gramEnd"/>
      <w:r w:rsidRPr="003660B8">
        <w:rPr>
          <w:sz w:val="28"/>
          <w:szCs w:val="28"/>
        </w:rPr>
        <w:t>аключение гражданско-правового договора</w:t>
      </w:r>
      <w:r w:rsidR="00E3780E">
        <w:rPr>
          <w:sz w:val="28"/>
          <w:szCs w:val="28"/>
        </w:rPr>
        <w:t xml:space="preserve"> </w:t>
      </w:r>
      <w:r w:rsidRPr="003660B8">
        <w:rPr>
          <w:sz w:val="28"/>
          <w:szCs w:val="28"/>
        </w:rPr>
        <w:t xml:space="preserve">с ООО МЗК (Мордовская заготовительная компания) на выполнение письменного перевода с русского на английский язык Отчета об оценке рыночной стоимости имущества на общую сумму 5000 </w:t>
      </w:r>
      <w:proofErr w:type="spellStart"/>
      <w:r w:rsidRPr="003660B8">
        <w:rPr>
          <w:sz w:val="28"/>
          <w:szCs w:val="28"/>
        </w:rPr>
        <w:t>руб</w:t>
      </w:r>
      <w:proofErr w:type="spellEnd"/>
      <w:r w:rsidRPr="003660B8">
        <w:rPr>
          <w:sz w:val="28"/>
          <w:szCs w:val="28"/>
        </w:rPr>
        <w:t>;</w:t>
      </w:r>
    </w:p>
    <w:p w:rsidR="003660B8" w:rsidRPr="003660B8" w:rsidRDefault="003660B8" w:rsidP="001871C5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567" w:hanging="1080"/>
        <w:rPr>
          <w:sz w:val="28"/>
          <w:szCs w:val="28"/>
        </w:rPr>
      </w:pPr>
      <w:r w:rsidRPr="003660B8">
        <w:rPr>
          <w:sz w:val="28"/>
          <w:szCs w:val="28"/>
        </w:rPr>
        <w:t>июнь 2014 г. – сотрудничество с переводческим агентством MBS</w:t>
      </w:r>
      <w:r w:rsidR="00E3780E">
        <w:rPr>
          <w:sz w:val="28"/>
          <w:szCs w:val="28"/>
        </w:rPr>
        <w:t xml:space="preserve"> </w:t>
      </w:r>
      <w:proofErr w:type="spellStart"/>
      <w:r w:rsidRPr="003660B8">
        <w:rPr>
          <w:sz w:val="28"/>
          <w:szCs w:val="28"/>
        </w:rPr>
        <w:t>Intellect</w:t>
      </w:r>
      <w:proofErr w:type="spellEnd"/>
      <w:r w:rsidR="00E3780E">
        <w:rPr>
          <w:sz w:val="28"/>
          <w:szCs w:val="28"/>
        </w:rPr>
        <w:t xml:space="preserve"> </w:t>
      </w:r>
      <w:proofErr w:type="spellStart"/>
      <w:r w:rsidRPr="003660B8">
        <w:rPr>
          <w:sz w:val="28"/>
          <w:szCs w:val="28"/>
        </w:rPr>
        <w:t>Services</w:t>
      </w:r>
      <w:proofErr w:type="spellEnd"/>
      <w:r w:rsidRPr="003660B8">
        <w:rPr>
          <w:sz w:val="28"/>
          <w:szCs w:val="28"/>
        </w:rPr>
        <w:t xml:space="preserve"> г. Москва в рамках выполнения устного последовательного перевода на семинаре по телекоммуникационной тематике на общую сумму 6000 </w:t>
      </w:r>
      <w:proofErr w:type="spellStart"/>
      <w:r w:rsidRPr="003660B8">
        <w:rPr>
          <w:sz w:val="28"/>
          <w:szCs w:val="28"/>
        </w:rPr>
        <w:t>руб</w:t>
      </w:r>
      <w:proofErr w:type="spellEnd"/>
      <w:r w:rsidRPr="003660B8">
        <w:rPr>
          <w:sz w:val="28"/>
          <w:szCs w:val="28"/>
        </w:rPr>
        <w:t>;</w:t>
      </w:r>
    </w:p>
    <w:p w:rsidR="001871C5" w:rsidRDefault="003660B8" w:rsidP="001871C5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567" w:hanging="1080"/>
        <w:contextualSpacing/>
        <w:rPr>
          <w:sz w:val="28"/>
          <w:szCs w:val="28"/>
        </w:rPr>
      </w:pPr>
      <w:r w:rsidRPr="001871C5">
        <w:rPr>
          <w:sz w:val="28"/>
          <w:szCs w:val="28"/>
        </w:rPr>
        <w:t>август 2014 г. – заключение договора с ОАО «Сбербанк России» на выполнение письменного перевода с английского на русский язык на общую сумму 2000 руб.</w:t>
      </w:r>
      <w:r w:rsidR="001871C5">
        <w:rPr>
          <w:sz w:val="28"/>
          <w:szCs w:val="28"/>
        </w:rPr>
        <w:t xml:space="preserve">    </w:t>
      </w:r>
    </w:p>
    <w:p w:rsidR="003660B8" w:rsidRPr="001871C5" w:rsidRDefault="003660B8" w:rsidP="001871C5">
      <w:pPr>
        <w:pStyle w:val="a4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-513"/>
        <w:contextualSpacing/>
        <w:rPr>
          <w:sz w:val="28"/>
          <w:szCs w:val="28"/>
        </w:rPr>
      </w:pPr>
      <w:r w:rsidRPr="001871C5">
        <w:rPr>
          <w:sz w:val="28"/>
          <w:szCs w:val="28"/>
        </w:rPr>
        <w:t>Итого: 58 773 руб.</w:t>
      </w:r>
    </w:p>
    <w:p w:rsidR="003660B8" w:rsidRPr="003660B8" w:rsidRDefault="003660B8" w:rsidP="003C0404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-567" w:firstLine="57"/>
        <w:contextualSpacing/>
        <w:rPr>
          <w:sz w:val="28"/>
          <w:szCs w:val="28"/>
        </w:rPr>
      </w:pPr>
      <w:r w:rsidRPr="003660B8">
        <w:rPr>
          <w:sz w:val="28"/>
          <w:szCs w:val="28"/>
        </w:rPr>
        <w:t xml:space="preserve">На базе Бюро переводов «Планета </w:t>
      </w:r>
      <w:proofErr w:type="spellStart"/>
      <w:r w:rsidRPr="003660B8">
        <w:rPr>
          <w:sz w:val="28"/>
          <w:szCs w:val="28"/>
        </w:rPr>
        <w:t>Лингва</w:t>
      </w:r>
      <w:proofErr w:type="spellEnd"/>
      <w:r w:rsidRPr="003660B8">
        <w:rPr>
          <w:sz w:val="28"/>
          <w:szCs w:val="28"/>
        </w:rPr>
        <w:t xml:space="preserve">» студенты 4 и 5 курсов ФИЯ </w:t>
      </w:r>
      <w:r w:rsidR="003C0404">
        <w:rPr>
          <w:sz w:val="28"/>
          <w:szCs w:val="28"/>
        </w:rPr>
        <w:t xml:space="preserve">проходят </w:t>
      </w:r>
      <w:r w:rsidRPr="003660B8">
        <w:rPr>
          <w:sz w:val="28"/>
          <w:szCs w:val="28"/>
        </w:rPr>
        <w:t>переводческую практику.</w:t>
      </w:r>
      <w:r w:rsidR="003C0404">
        <w:rPr>
          <w:sz w:val="28"/>
          <w:szCs w:val="28"/>
        </w:rPr>
        <w:t xml:space="preserve">  </w:t>
      </w:r>
      <w:r w:rsidRPr="003660B8">
        <w:rPr>
          <w:sz w:val="28"/>
          <w:szCs w:val="28"/>
        </w:rPr>
        <w:t>Заявки, по результатам которых договора не б</w:t>
      </w:r>
      <w:r w:rsidR="001871C5">
        <w:rPr>
          <w:sz w:val="28"/>
          <w:szCs w:val="28"/>
        </w:rPr>
        <w:t xml:space="preserve">ыли заключены по независящим от </w:t>
      </w:r>
      <w:r w:rsidRPr="003660B8">
        <w:rPr>
          <w:sz w:val="28"/>
          <w:szCs w:val="28"/>
        </w:rPr>
        <w:t xml:space="preserve">Бюро переводов «Планета </w:t>
      </w:r>
      <w:proofErr w:type="spellStart"/>
      <w:r w:rsidRPr="003660B8">
        <w:rPr>
          <w:sz w:val="28"/>
          <w:szCs w:val="28"/>
        </w:rPr>
        <w:t>Лингва</w:t>
      </w:r>
      <w:proofErr w:type="spellEnd"/>
      <w:r w:rsidRPr="003660B8">
        <w:rPr>
          <w:sz w:val="28"/>
          <w:szCs w:val="28"/>
        </w:rPr>
        <w:t>» причинам:</w:t>
      </w:r>
    </w:p>
    <w:p w:rsidR="003660B8" w:rsidRPr="003660B8" w:rsidRDefault="003660B8" w:rsidP="001871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-567" w:firstLine="57"/>
        <w:contextualSpacing/>
        <w:rPr>
          <w:sz w:val="28"/>
          <w:szCs w:val="28"/>
        </w:rPr>
      </w:pPr>
      <w:r w:rsidRPr="003660B8">
        <w:rPr>
          <w:sz w:val="28"/>
          <w:szCs w:val="28"/>
        </w:rPr>
        <w:t>март 2014 г. – заявка от</w:t>
      </w:r>
      <w:r w:rsidR="001871C5">
        <w:rPr>
          <w:sz w:val="28"/>
          <w:szCs w:val="28"/>
        </w:rPr>
        <w:t xml:space="preserve"> </w:t>
      </w:r>
      <w:r w:rsidRPr="003660B8">
        <w:rPr>
          <w:sz w:val="28"/>
          <w:szCs w:val="28"/>
        </w:rPr>
        <w:t>туристического агентства «</w:t>
      </w:r>
      <w:proofErr w:type="spellStart"/>
      <w:r w:rsidRPr="003660B8">
        <w:rPr>
          <w:sz w:val="28"/>
          <w:szCs w:val="28"/>
        </w:rPr>
        <w:t>Юнион</w:t>
      </w:r>
      <w:proofErr w:type="spellEnd"/>
      <w:r w:rsidRPr="003660B8">
        <w:rPr>
          <w:sz w:val="28"/>
          <w:szCs w:val="28"/>
        </w:rPr>
        <w:t>» на выполнение устного синхронного перевода (английский язык). Совещание представителей ФИФА по вопросам организации и проведения Чемпионата Мира по Футболу 2018 г. (48 000 руб.)</w:t>
      </w:r>
      <w:r w:rsidR="001871C5">
        <w:rPr>
          <w:sz w:val="28"/>
          <w:szCs w:val="28"/>
        </w:rPr>
        <w:t>.</w:t>
      </w:r>
    </w:p>
    <w:p w:rsidR="001871C5" w:rsidRDefault="001871C5" w:rsidP="001871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hanging="510"/>
        <w:contextualSpacing/>
        <w:rPr>
          <w:sz w:val="28"/>
          <w:szCs w:val="28"/>
        </w:rPr>
      </w:pPr>
    </w:p>
    <w:sectPr w:rsidR="0018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7435"/>
    <w:multiLevelType w:val="hybridMultilevel"/>
    <w:tmpl w:val="012688FA"/>
    <w:lvl w:ilvl="0" w:tplc="187E0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50B57"/>
    <w:multiLevelType w:val="hybridMultilevel"/>
    <w:tmpl w:val="64940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D87A5A"/>
    <w:multiLevelType w:val="hybridMultilevel"/>
    <w:tmpl w:val="C7D8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34"/>
    <w:rsid w:val="001871C5"/>
    <w:rsid w:val="00223FAB"/>
    <w:rsid w:val="003660B8"/>
    <w:rsid w:val="003C0404"/>
    <w:rsid w:val="004945AC"/>
    <w:rsid w:val="0062202E"/>
    <w:rsid w:val="008C5734"/>
    <w:rsid w:val="00E3780E"/>
    <w:rsid w:val="00F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5734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5734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Буренины</cp:lastModifiedBy>
  <cp:revision>4</cp:revision>
  <dcterms:created xsi:type="dcterms:W3CDTF">2016-01-16T15:02:00Z</dcterms:created>
  <dcterms:modified xsi:type="dcterms:W3CDTF">2016-01-16T15:03:00Z</dcterms:modified>
</cp:coreProperties>
</file>